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5B22" w:rsidRDefault="00E75B22" w:rsidP="00FE710D">
      <w:pPr>
        <w:spacing w:line="480" w:lineRule="auto"/>
        <w:jc w:val="both"/>
        <w:rPr>
          <w:rFonts w:ascii="Times New Roman" w:hAnsi="Times New Roman" w:cs="Times New Roman"/>
          <w:sz w:val="24"/>
          <w:szCs w:val="24"/>
        </w:rPr>
      </w:pPr>
    </w:p>
    <w:p w:rsidR="00E75B22" w:rsidRDefault="00E75B22" w:rsidP="00FE710D">
      <w:pPr>
        <w:spacing w:line="480" w:lineRule="auto"/>
        <w:jc w:val="both"/>
        <w:rPr>
          <w:rFonts w:ascii="Times New Roman" w:hAnsi="Times New Roman" w:cs="Times New Roman"/>
          <w:sz w:val="24"/>
          <w:szCs w:val="24"/>
        </w:rPr>
      </w:pPr>
    </w:p>
    <w:p w:rsidR="00E75B22" w:rsidRDefault="00E75B22" w:rsidP="00FE710D">
      <w:pPr>
        <w:spacing w:line="480" w:lineRule="auto"/>
        <w:jc w:val="both"/>
        <w:rPr>
          <w:rFonts w:ascii="Times New Roman" w:hAnsi="Times New Roman" w:cs="Times New Roman"/>
          <w:sz w:val="24"/>
          <w:szCs w:val="24"/>
        </w:rPr>
      </w:pPr>
    </w:p>
    <w:p w:rsidR="00E75B22" w:rsidRDefault="00E75B22" w:rsidP="00FE710D">
      <w:pPr>
        <w:spacing w:line="480" w:lineRule="auto"/>
        <w:jc w:val="both"/>
        <w:rPr>
          <w:rFonts w:ascii="Times New Roman" w:hAnsi="Times New Roman" w:cs="Times New Roman"/>
          <w:sz w:val="24"/>
          <w:szCs w:val="24"/>
        </w:rPr>
      </w:pPr>
    </w:p>
    <w:p w:rsidR="00443E0F" w:rsidRDefault="003E5FF7" w:rsidP="00E75B22">
      <w:pPr>
        <w:spacing w:line="480" w:lineRule="auto"/>
        <w:jc w:val="center"/>
        <w:rPr>
          <w:rFonts w:ascii="Times New Roman" w:hAnsi="Times New Roman" w:cs="Times New Roman"/>
          <w:sz w:val="24"/>
          <w:szCs w:val="24"/>
        </w:rPr>
      </w:pPr>
      <w:r w:rsidRPr="00FE710D">
        <w:rPr>
          <w:rFonts w:ascii="Times New Roman" w:hAnsi="Times New Roman" w:cs="Times New Roman"/>
          <w:sz w:val="24"/>
          <w:szCs w:val="24"/>
        </w:rPr>
        <w:t>Task 3: Reflective Thinking and Generative Conversation</w:t>
      </w:r>
    </w:p>
    <w:p w:rsidR="00E75B22" w:rsidRDefault="00E75B22" w:rsidP="00E75B2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75B22" w:rsidRDefault="00E75B22" w:rsidP="00E75B22">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75B22" w:rsidRDefault="00E75B22" w:rsidP="00E75B2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75B22" w:rsidRDefault="00E75B22" w:rsidP="00FE710D">
      <w:pPr>
        <w:spacing w:line="480" w:lineRule="auto"/>
        <w:jc w:val="both"/>
        <w:rPr>
          <w:rFonts w:ascii="Times New Roman" w:hAnsi="Times New Roman" w:cs="Times New Roman"/>
          <w:sz w:val="24"/>
          <w:szCs w:val="24"/>
        </w:rPr>
      </w:pPr>
    </w:p>
    <w:p w:rsidR="00E75B22" w:rsidRDefault="00E75B22" w:rsidP="00FE710D">
      <w:pPr>
        <w:spacing w:line="480" w:lineRule="auto"/>
        <w:jc w:val="both"/>
        <w:rPr>
          <w:rFonts w:ascii="Times New Roman" w:hAnsi="Times New Roman" w:cs="Times New Roman"/>
          <w:sz w:val="24"/>
          <w:szCs w:val="24"/>
        </w:rPr>
      </w:pPr>
    </w:p>
    <w:p w:rsidR="00E75B22" w:rsidRDefault="00E75B22" w:rsidP="00FE710D">
      <w:pPr>
        <w:spacing w:line="480" w:lineRule="auto"/>
        <w:jc w:val="both"/>
        <w:rPr>
          <w:rFonts w:ascii="Times New Roman" w:hAnsi="Times New Roman" w:cs="Times New Roman"/>
          <w:sz w:val="24"/>
          <w:szCs w:val="24"/>
        </w:rPr>
      </w:pPr>
    </w:p>
    <w:p w:rsidR="00E75B22" w:rsidRDefault="00E75B22" w:rsidP="00FE710D">
      <w:pPr>
        <w:spacing w:line="480" w:lineRule="auto"/>
        <w:jc w:val="both"/>
        <w:rPr>
          <w:rFonts w:ascii="Times New Roman" w:hAnsi="Times New Roman" w:cs="Times New Roman"/>
          <w:sz w:val="24"/>
          <w:szCs w:val="24"/>
        </w:rPr>
      </w:pPr>
    </w:p>
    <w:p w:rsidR="00E75B22" w:rsidRDefault="00E75B22" w:rsidP="00FE710D">
      <w:pPr>
        <w:spacing w:line="480" w:lineRule="auto"/>
        <w:jc w:val="both"/>
        <w:rPr>
          <w:rFonts w:ascii="Times New Roman" w:hAnsi="Times New Roman" w:cs="Times New Roman"/>
          <w:sz w:val="24"/>
          <w:szCs w:val="24"/>
        </w:rPr>
      </w:pPr>
    </w:p>
    <w:p w:rsidR="00E75B22" w:rsidRDefault="00E75B22" w:rsidP="00FE710D">
      <w:pPr>
        <w:spacing w:line="480" w:lineRule="auto"/>
        <w:jc w:val="both"/>
        <w:rPr>
          <w:rFonts w:ascii="Times New Roman" w:hAnsi="Times New Roman" w:cs="Times New Roman"/>
          <w:sz w:val="24"/>
          <w:szCs w:val="24"/>
        </w:rPr>
      </w:pPr>
    </w:p>
    <w:p w:rsidR="00E75B22" w:rsidRDefault="00E75B22" w:rsidP="00FE710D">
      <w:pPr>
        <w:spacing w:line="480" w:lineRule="auto"/>
        <w:jc w:val="both"/>
        <w:rPr>
          <w:rFonts w:ascii="Times New Roman" w:hAnsi="Times New Roman" w:cs="Times New Roman"/>
          <w:sz w:val="24"/>
          <w:szCs w:val="24"/>
        </w:rPr>
      </w:pPr>
    </w:p>
    <w:p w:rsidR="00E75B22" w:rsidRDefault="00E75B22" w:rsidP="00FE710D">
      <w:pPr>
        <w:spacing w:line="480" w:lineRule="auto"/>
        <w:jc w:val="both"/>
        <w:rPr>
          <w:rFonts w:ascii="Times New Roman" w:hAnsi="Times New Roman" w:cs="Times New Roman"/>
          <w:sz w:val="24"/>
          <w:szCs w:val="24"/>
        </w:rPr>
      </w:pPr>
      <w:r>
        <w:rPr>
          <w:rFonts w:ascii="Times New Roman" w:hAnsi="Times New Roman" w:cs="Times New Roman"/>
          <w:sz w:val="24"/>
          <w:szCs w:val="24"/>
        </w:rPr>
        <w:t>.</w:t>
      </w:r>
    </w:p>
    <w:p w:rsidR="00E75B22" w:rsidRDefault="00E75B22" w:rsidP="00FE710D">
      <w:pPr>
        <w:spacing w:line="480" w:lineRule="auto"/>
        <w:jc w:val="both"/>
        <w:rPr>
          <w:rFonts w:ascii="Times New Roman" w:hAnsi="Times New Roman" w:cs="Times New Roman"/>
          <w:sz w:val="24"/>
          <w:szCs w:val="24"/>
        </w:rPr>
      </w:pPr>
    </w:p>
    <w:p w:rsidR="00E75B22" w:rsidRPr="00FE710D" w:rsidRDefault="00E75B22" w:rsidP="00FE710D">
      <w:pPr>
        <w:spacing w:line="480" w:lineRule="auto"/>
        <w:jc w:val="both"/>
        <w:rPr>
          <w:rFonts w:ascii="Times New Roman" w:hAnsi="Times New Roman" w:cs="Times New Roman"/>
          <w:sz w:val="24"/>
          <w:szCs w:val="24"/>
        </w:rPr>
      </w:pPr>
    </w:p>
    <w:p w:rsidR="003E5FF7" w:rsidRPr="00E75B22" w:rsidRDefault="003E5FF7" w:rsidP="00E75B22">
      <w:pPr>
        <w:spacing w:line="480" w:lineRule="auto"/>
        <w:ind w:firstLine="720"/>
        <w:jc w:val="both"/>
        <w:rPr>
          <w:rFonts w:ascii="Times New Roman" w:hAnsi="Times New Roman" w:cs="Times New Roman"/>
          <w:b/>
          <w:sz w:val="24"/>
          <w:szCs w:val="24"/>
        </w:rPr>
      </w:pPr>
      <w:r w:rsidRPr="00E75B22">
        <w:rPr>
          <w:rFonts w:ascii="Times New Roman" w:hAnsi="Times New Roman" w:cs="Times New Roman"/>
          <w:b/>
          <w:sz w:val="24"/>
          <w:szCs w:val="24"/>
        </w:rPr>
        <w:lastRenderedPageBreak/>
        <w:t>System Assumptions and Beliefs</w:t>
      </w:r>
    </w:p>
    <w:p w:rsidR="00555424" w:rsidRPr="00FE710D" w:rsidRDefault="0049686E" w:rsidP="00E75B22">
      <w:pPr>
        <w:spacing w:line="480" w:lineRule="auto"/>
        <w:ind w:firstLine="720"/>
        <w:jc w:val="both"/>
        <w:rPr>
          <w:rFonts w:ascii="Times New Roman" w:hAnsi="Times New Roman" w:cs="Times New Roman"/>
          <w:sz w:val="24"/>
          <w:szCs w:val="24"/>
        </w:rPr>
      </w:pPr>
      <w:r w:rsidRPr="00FE710D">
        <w:rPr>
          <w:rFonts w:ascii="Times New Roman" w:hAnsi="Times New Roman" w:cs="Times New Roman"/>
          <w:sz w:val="24"/>
          <w:szCs w:val="24"/>
        </w:rPr>
        <w:t>There is uniformity of the beliefs and assumptions within the charter network that I teach across all schools and grade levels.</w:t>
      </w:r>
      <w:r w:rsidR="009125F6" w:rsidRPr="00FE710D">
        <w:rPr>
          <w:rFonts w:ascii="Times New Roman" w:hAnsi="Times New Roman" w:cs="Times New Roman"/>
          <w:sz w:val="24"/>
          <w:szCs w:val="24"/>
        </w:rPr>
        <w:t xml:space="preserve"> </w:t>
      </w:r>
      <w:r w:rsidR="0001436D" w:rsidRPr="00FE710D">
        <w:rPr>
          <w:rFonts w:ascii="Times New Roman" w:hAnsi="Times New Roman" w:cs="Times New Roman"/>
          <w:sz w:val="24"/>
          <w:szCs w:val="24"/>
        </w:rPr>
        <w:t xml:space="preserve">The assumptions that are reached for in this case exist as an underlying set of </w:t>
      </w:r>
      <w:r w:rsidR="00623C7E" w:rsidRPr="00FE710D">
        <w:rPr>
          <w:rFonts w:ascii="Times New Roman" w:hAnsi="Times New Roman" w:cs="Times New Roman"/>
          <w:sz w:val="24"/>
          <w:szCs w:val="24"/>
        </w:rPr>
        <w:t>shared convictions which can only be explained through the values and artifacts that are employed in the day-to-day routines throughout the school.</w:t>
      </w:r>
      <w:r w:rsidR="001B7CB3" w:rsidRPr="00FE710D">
        <w:rPr>
          <w:rFonts w:ascii="Times New Roman" w:hAnsi="Times New Roman" w:cs="Times New Roman"/>
          <w:sz w:val="24"/>
          <w:szCs w:val="24"/>
        </w:rPr>
        <w:t xml:space="preserve"> There exists three levels of culture: </w:t>
      </w:r>
      <w:r w:rsidR="007B3755" w:rsidRPr="00FE710D">
        <w:rPr>
          <w:rFonts w:ascii="Times New Roman" w:hAnsi="Times New Roman" w:cs="Times New Roman"/>
          <w:sz w:val="24"/>
          <w:szCs w:val="24"/>
        </w:rPr>
        <w:t xml:space="preserve">artifacts and creations, values, and basic assumptions. </w:t>
      </w:r>
      <w:r w:rsidR="006E5DD1" w:rsidRPr="00FE710D">
        <w:rPr>
          <w:rFonts w:ascii="Times New Roman" w:hAnsi="Times New Roman" w:cs="Times New Roman"/>
          <w:sz w:val="24"/>
          <w:szCs w:val="24"/>
        </w:rPr>
        <w:t>In order for me to be in a position to point out the culture of my school, I went through these three levels; the artifacts, values and the assumptions</w:t>
      </w:r>
      <w:r w:rsidR="00146411" w:rsidRPr="00FE710D">
        <w:rPr>
          <w:rFonts w:ascii="Times New Roman" w:hAnsi="Times New Roman" w:cs="Times New Roman"/>
          <w:sz w:val="24"/>
          <w:szCs w:val="24"/>
        </w:rPr>
        <w:t xml:space="preserve"> (Senge &amp; Dutton, 2012)</w:t>
      </w:r>
      <w:r w:rsidR="006E5DD1" w:rsidRPr="00FE710D">
        <w:rPr>
          <w:rFonts w:ascii="Times New Roman" w:hAnsi="Times New Roman" w:cs="Times New Roman"/>
          <w:sz w:val="24"/>
          <w:szCs w:val="24"/>
        </w:rPr>
        <w:t>.</w:t>
      </w:r>
      <w:r w:rsidR="00D41F43" w:rsidRPr="00FE710D">
        <w:rPr>
          <w:rFonts w:ascii="Times New Roman" w:hAnsi="Times New Roman" w:cs="Times New Roman"/>
          <w:sz w:val="24"/>
          <w:szCs w:val="24"/>
        </w:rPr>
        <w:t xml:space="preserve"> </w:t>
      </w:r>
      <w:r w:rsidR="00D8691B" w:rsidRPr="00FE710D">
        <w:rPr>
          <w:rFonts w:ascii="Times New Roman" w:hAnsi="Times New Roman" w:cs="Times New Roman"/>
          <w:sz w:val="24"/>
          <w:szCs w:val="24"/>
        </w:rPr>
        <w:t xml:space="preserve">To start with, the pieces of evidence that can be found in the daily structures entails of a sense of visible support and teamwork. </w:t>
      </w:r>
      <w:r w:rsidR="00EF7BA4" w:rsidRPr="00FE710D">
        <w:rPr>
          <w:rFonts w:ascii="Times New Roman" w:hAnsi="Times New Roman" w:cs="Times New Roman"/>
          <w:sz w:val="24"/>
          <w:szCs w:val="24"/>
        </w:rPr>
        <w:t xml:space="preserve">The school has set up a sport department, but it is not doing fair enough to ensure that it functions as anticipated of it. </w:t>
      </w:r>
      <w:r w:rsidR="003F6EDE" w:rsidRPr="00FE710D">
        <w:rPr>
          <w:rFonts w:ascii="Times New Roman" w:hAnsi="Times New Roman" w:cs="Times New Roman"/>
          <w:sz w:val="24"/>
          <w:szCs w:val="24"/>
        </w:rPr>
        <w:t>During</w:t>
      </w:r>
      <w:r w:rsidR="005D6E37" w:rsidRPr="00FE710D">
        <w:rPr>
          <w:rFonts w:ascii="Times New Roman" w:hAnsi="Times New Roman" w:cs="Times New Roman"/>
          <w:sz w:val="24"/>
          <w:szCs w:val="24"/>
        </w:rPr>
        <w:t xml:space="preserve"> any given day, the department of sport seems to be trying to provide its support services with regard to ensuring each of the student is involved in play. </w:t>
      </w:r>
      <w:r w:rsidR="003F6EDE" w:rsidRPr="00FE710D">
        <w:rPr>
          <w:rFonts w:ascii="Times New Roman" w:hAnsi="Times New Roman" w:cs="Times New Roman"/>
          <w:sz w:val="24"/>
          <w:szCs w:val="24"/>
        </w:rPr>
        <w:t xml:space="preserve">This involves acquiring all the necessary play materials and ensuring that the necessary </w:t>
      </w:r>
      <w:r w:rsidR="00A35B17" w:rsidRPr="00FE710D">
        <w:rPr>
          <w:rFonts w:ascii="Times New Roman" w:hAnsi="Times New Roman" w:cs="Times New Roman"/>
          <w:sz w:val="24"/>
          <w:szCs w:val="24"/>
        </w:rPr>
        <w:t>structures such as swings are put up. Each class is assigned a teacher who accompanies them to the field. At times it is necessary to have a teacher watching over the students while in the field.</w:t>
      </w:r>
      <w:r w:rsidR="006E3AD5" w:rsidRPr="00FE710D">
        <w:rPr>
          <w:rFonts w:ascii="Times New Roman" w:hAnsi="Times New Roman" w:cs="Times New Roman"/>
          <w:sz w:val="24"/>
          <w:szCs w:val="24"/>
        </w:rPr>
        <w:t xml:space="preserve"> Besides, the school integrates some practices that makes it possible for all students to communicate in their native language and their cultures are recognized and celebrated within the physical environment. Such visible artifacts are due to the values and assumptions that are reached for at my school.</w:t>
      </w:r>
    </w:p>
    <w:p w:rsidR="00DD1545" w:rsidRPr="00FE710D" w:rsidRDefault="00555424" w:rsidP="00E75B22">
      <w:pPr>
        <w:spacing w:line="480" w:lineRule="auto"/>
        <w:ind w:firstLine="720"/>
        <w:jc w:val="both"/>
        <w:rPr>
          <w:rFonts w:ascii="Times New Roman" w:hAnsi="Times New Roman" w:cs="Times New Roman"/>
          <w:sz w:val="24"/>
          <w:szCs w:val="24"/>
        </w:rPr>
      </w:pPr>
      <w:r w:rsidRPr="00FE710D">
        <w:rPr>
          <w:rFonts w:ascii="Times New Roman" w:hAnsi="Times New Roman" w:cs="Times New Roman"/>
          <w:sz w:val="24"/>
          <w:szCs w:val="24"/>
        </w:rPr>
        <w:t>The school always considers data in times of reaching for decisions regarding plans and coaching. This is a shared growth mindset that seems to be accepted and practiced amongst all those involved in physical activities around the school.</w:t>
      </w:r>
      <w:r w:rsidR="00D10029" w:rsidRPr="00FE710D">
        <w:rPr>
          <w:rFonts w:ascii="Times New Roman" w:hAnsi="Times New Roman" w:cs="Times New Roman"/>
          <w:sz w:val="24"/>
          <w:szCs w:val="24"/>
        </w:rPr>
        <w:t xml:space="preserve"> There seems to be a common goal of letting the students carry on with the kind of play that excites them.</w:t>
      </w:r>
      <w:r w:rsidR="00CE7B67" w:rsidRPr="00FE710D">
        <w:rPr>
          <w:rFonts w:ascii="Times New Roman" w:hAnsi="Times New Roman" w:cs="Times New Roman"/>
          <w:sz w:val="24"/>
          <w:szCs w:val="24"/>
        </w:rPr>
        <w:t xml:space="preserve"> </w:t>
      </w:r>
      <w:r w:rsidR="00C2777F" w:rsidRPr="00FE710D">
        <w:rPr>
          <w:rFonts w:ascii="Times New Roman" w:hAnsi="Times New Roman" w:cs="Times New Roman"/>
          <w:sz w:val="24"/>
          <w:szCs w:val="24"/>
        </w:rPr>
        <w:t xml:space="preserve">The school is set up in an area where </w:t>
      </w:r>
      <w:r w:rsidR="00C2777F" w:rsidRPr="00FE710D">
        <w:rPr>
          <w:rFonts w:ascii="Times New Roman" w:hAnsi="Times New Roman" w:cs="Times New Roman"/>
          <w:sz w:val="24"/>
          <w:szCs w:val="24"/>
        </w:rPr>
        <w:lastRenderedPageBreak/>
        <w:t xml:space="preserve">students do not really have to walk to school – the place does not allow them to take part in such physical activities. Thus, </w:t>
      </w:r>
      <w:r w:rsidR="00F77C6A">
        <w:rPr>
          <w:rFonts w:ascii="Times New Roman" w:hAnsi="Times New Roman" w:cs="Times New Roman"/>
          <w:sz w:val="24"/>
          <w:szCs w:val="24"/>
        </w:rPr>
        <w:t xml:space="preserve">the </w:t>
      </w:r>
      <w:r w:rsidR="00C2777F" w:rsidRPr="00FE710D">
        <w:rPr>
          <w:rFonts w:ascii="Times New Roman" w:hAnsi="Times New Roman" w:cs="Times New Roman"/>
          <w:sz w:val="24"/>
          <w:szCs w:val="24"/>
        </w:rPr>
        <w:t>majority of the families prioritize their children taking part in physical exercises while at school.</w:t>
      </w:r>
    </w:p>
    <w:p w:rsidR="00DD1545" w:rsidRPr="00E75B22" w:rsidRDefault="00DD1545" w:rsidP="00E75B22">
      <w:pPr>
        <w:spacing w:line="480" w:lineRule="auto"/>
        <w:ind w:firstLine="720"/>
        <w:jc w:val="both"/>
        <w:rPr>
          <w:rFonts w:ascii="Times New Roman" w:hAnsi="Times New Roman" w:cs="Times New Roman"/>
          <w:b/>
          <w:sz w:val="24"/>
          <w:szCs w:val="24"/>
        </w:rPr>
      </w:pPr>
      <w:r w:rsidRPr="00E75B22">
        <w:rPr>
          <w:rFonts w:ascii="Times New Roman" w:hAnsi="Times New Roman" w:cs="Times New Roman"/>
          <w:b/>
          <w:sz w:val="24"/>
          <w:szCs w:val="24"/>
        </w:rPr>
        <w:t>Analyzing Mental Models</w:t>
      </w:r>
    </w:p>
    <w:p w:rsidR="00C44924" w:rsidRPr="00FE710D" w:rsidRDefault="00DA73EF" w:rsidP="00E75B22">
      <w:pPr>
        <w:spacing w:line="480" w:lineRule="auto"/>
        <w:ind w:firstLine="720"/>
        <w:jc w:val="both"/>
        <w:rPr>
          <w:rFonts w:ascii="Times New Roman" w:hAnsi="Times New Roman" w:cs="Times New Roman"/>
          <w:sz w:val="24"/>
          <w:szCs w:val="24"/>
        </w:rPr>
      </w:pPr>
      <w:r w:rsidRPr="00FE710D">
        <w:rPr>
          <w:rFonts w:ascii="Times New Roman" w:hAnsi="Times New Roman" w:cs="Times New Roman"/>
          <w:sz w:val="24"/>
          <w:szCs w:val="24"/>
        </w:rPr>
        <w:t xml:space="preserve">An inquiry into mental models and beliefs of all people helps one to become an agent for change. </w:t>
      </w:r>
      <w:r w:rsidR="0068526C" w:rsidRPr="00FE710D">
        <w:rPr>
          <w:rFonts w:ascii="Times New Roman" w:hAnsi="Times New Roman" w:cs="Times New Roman"/>
          <w:sz w:val="24"/>
          <w:szCs w:val="24"/>
        </w:rPr>
        <w:t>In efforts to implement any kind of new intervention plan in pre-K and kindergarten levels, I would have to bring all interested stakeholders onboard. I will also have to ensure there is a continuous ongoing meeting that will enable us to have reflections, questions</w:t>
      </w:r>
      <w:r w:rsidR="00F77C6A">
        <w:rPr>
          <w:rFonts w:ascii="Times New Roman" w:hAnsi="Times New Roman" w:cs="Times New Roman"/>
          <w:sz w:val="24"/>
          <w:szCs w:val="24"/>
        </w:rPr>
        <w:t>,</w:t>
      </w:r>
      <w:r w:rsidR="0068526C" w:rsidRPr="00FE710D">
        <w:rPr>
          <w:rFonts w:ascii="Times New Roman" w:hAnsi="Times New Roman" w:cs="Times New Roman"/>
          <w:sz w:val="24"/>
          <w:szCs w:val="24"/>
        </w:rPr>
        <w:t xml:space="preserve"> and feedback concerning our progress. </w:t>
      </w:r>
      <w:r w:rsidR="00555424" w:rsidRPr="00FE710D">
        <w:rPr>
          <w:rFonts w:ascii="Times New Roman" w:hAnsi="Times New Roman" w:cs="Times New Roman"/>
          <w:sz w:val="24"/>
          <w:szCs w:val="24"/>
        </w:rPr>
        <w:t xml:space="preserve"> </w:t>
      </w:r>
      <w:r w:rsidR="00320A30" w:rsidRPr="00FE710D">
        <w:rPr>
          <w:rFonts w:ascii="Times New Roman" w:hAnsi="Times New Roman" w:cs="Times New Roman"/>
          <w:sz w:val="24"/>
          <w:szCs w:val="24"/>
        </w:rPr>
        <w:t>In efforts to kick-off the process, I would advocate my new idea during the first meeting where are main stakeholders will be available.</w:t>
      </w:r>
      <w:r w:rsidR="00B26B0B" w:rsidRPr="00FE710D">
        <w:rPr>
          <w:rFonts w:ascii="Times New Roman" w:hAnsi="Times New Roman" w:cs="Times New Roman"/>
          <w:sz w:val="24"/>
          <w:szCs w:val="24"/>
        </w:rPr>
        <w:t xml:space="preserve"> There will also be some other heads in the meeting: pre-k and kindergarten teachers. All the stakeholders will have a part to play in the </w:t>
      </w:r>
      <w:r w:rsidR="005B73C3" w:rsidRPr="00FE710D">
        <w:rPr>
          <w:rFonts w:ascii="Times New Roman" w:hAnsi="Times New Roman" w:cs="Times New Roman"/>
          <w:sz w:val="24"/>
          <w:szCs w:val="24"/>
        </w:rPr>
        <w:t>issue</w:t>
      </w:r>
      <w:r w:rsidR="00B26B0B" w:rsidRPr="00FE710D">
        <w:rPr>
          <w:rFonts w:ascii="Times New Roman" w:hAnsi="Times New Roman" w:cs="Times New Roman"/>
          <w:sz w:val="24"/>
          <w:szCs w:val="24"/>
        </w:rPr>
        <w:t xml:space="preserve"> at hand. </w:t>
      </w:r>
      <w:r w:rsidR="003F6EDE" w:rsidRPr="00FE710D">
        <w:rPr>
          <w:rFonts w:ascii="Times New Roman" w:hAnsi="Times New Roman" w:cs="Times New Roman"/>
          <w:sz w:val="24"/>
          <w:szCs w:val="24"/>
        </w:rPr>
        <w:t xml:space="preserve"> </w:t>
      </w:r>
      <w:r w:rsidR="005B73C3" w:rsidRPr="00FE710D">
        <w:rPr>
          <w:rFonts w:ascii="Times New Roman" w:hAnsi="Times New Roman" w:cs="Times New Roman"/>
          <w:sz w:val="24"/>
          <w:szCs w:val="24"/>
        </w:rPr>
        <w:t>I would start by stating my opinion and ideas concerning the state of our integrating play in learning and the interventions that I intend to put forth for approval. It is only then, I will let out my statement of inquiry to invite the thoughts of others.</w:t>
      </w:r>
      <w:r w:rsidR="00C44924" w:rsidRPr="00FE710D">
        <w:rPr>
          <w:rFonts w:ascii="Times New Roman" w:hAnsi="Times New Roman" w:cs="Times New Roman"/>
          <w:sz w:val="24"/>
          <w:szCs w:val="24"/>
        </w:rPr>
        <w:t xml:space="preserve"> I would follow the format of “Here’s how I think, and here’s how I came to that conclusion.” I would then follow this up with “What do you think about what I just said?” and “What am I missing here?” </w:t>
      </w:r>
      <w:r w:rsidR="00A66D12" w:rsidRPr="00FE710D">
        <w:rPr>
          <w:rFonts w:ascii="Times New Roman" w:hAnsi="Times New Roman" w:cs="Times New Roman"/>
          <w:sz w:val="24"/>
          <w:szCs w:val="24"/>
        </w:rPr>
        <w:t>it is vital to keep the conversation open and call for other people’s opinion</w:t>
      </w:r>
      <w:r w:rsidR="00F77C6A">
        <w:rPr>
          <w:rFonts w:ascii="Times New Roman" w:hAnsi="Times New Roman" w:cs="Times New Roman"/>
          <w:sz w:val="24"/>
          <w:szCs w:val="24"/>
        </w:rPr>
        <w:t>s</w:t>
      </w:r>
      <w:r w:rsidR="00A66D12" w:rsidRPr="00FE710D">
        <w:rPr>
          <w:rFonts w:ascii="Times New Roman" w:hAnsi="Times New Roman" w:cs="Times New Roman"/>
          <w:sz w:val="24"/>
          <w:szCs w:val="24"/>
        </w:rPr>
        <w:t xml:space="preserve"> regarding what one has said while advocating for any new idea.</w:t>
      </w:r>
      <w:r w:rsidR="00FF63F3" w:rsidRPr="00FE710D">
        <w:rPr>
          <w:rFonts w:ascii="Times New Roman" w:hAnsi="Times New Roman" w:cs="Times New Roman"/>
          <w:sz w:val="24"/>
          <w:szCs w:val="24"/>
        </w:rPr>
        <w:t xml:space="preserve"> </w:t>
      </w:r>
    </w:p>
    <w:p w:rsidR="00FF63F3" w:rsidRPr="00FE710D" w:rsidRDefault="00FF63F3" w:rsidP="00E75B22">
      <w:pPr>
        <w:spacing w:line="480" w:lineRule="auto"/>
        <w:ind w:firstLine="720"/>
        <w:jc w:val="both"/>
        <w:rPr>
          <w:rFonts w:ascii="Times New Roman" w:hAnsi="Times New Roman" w:cs="Times New Roman"/>
          <w:sz w:val="24"/>
          <w:szCs w:val="24"/>
        </w:rPr>
      </w:pPr>
      <w:r w:rsidRPr="00FE710D">
        <w:rPr>
          <w:rFonts w:ascii="Times New Roman" w:hAnsi="Times New Roman" w:cs="Times New Roman"/>
          <w:sz w:val="24"/>
          <w:szCs w:val="24"/>
        </w:rPr>
        <w:t>I would also continue reviewing the rest of the mental models that have been put forth by some other people.</w:t>
      </w:r>
      <w:r w:rsidR="004F2745" w:rsidRPr="00FE710D">
        <w:rPr>
          <w:rFonts w:ascii="Times New Roman" w:hAnsi="Times New Roman" w:cs="Times New Roman"/>
          <w:sz w:val="24"/>
          <w:szCs w:val="24"/>
        </w:rPr>
        <w:t xml:space="preserve"> </w:t>
      </w:r>
      <w:r w:rsidR="00792C1A" w:rsidRPr="00FE710D">
        <w:rPr>
          <w:rFonts w:ascii="Times New Roman" w:hAnsi="Times New Roman" w:cs="Times New Roman"/>
          <w:sz w:val="24"/>
          <w:szCs w:val="24"/>
        </w:rPr>
        <w:t>It is through such reviews that those involved will afford a chance to reflect and provide feedback regarding the new idea.</w:t>
      </w:r>
      <w:r w:rsidR="004840DB" w:rsidRPr="00FE710D">
        <w:rPr>
          <w:rFonts w:ascii="Times New Roman" w:hAnsi="Times New Roman" w:cs="Times New Roman"/>
          <w:sz w:val="24"/>
          <w:szCs w:val="24"/>
        </w:rPr>
        <w:t xml:space="preserve"> The following discussion meeting will need to be planned </w:t>
      </w:r>
      <w:r w:rsidR="00F77C6A">
        <w:rPr>
          <w:rFonts w:ascii="Times New Roman" w:hAnsi="Times New Roman" w:cs="Times New Roman"/>
          <w:sz w:val="24"/>
          <w:szCs w:val="24"/>
        </w:rPr>
        <w:t>before</w:t>
      </w:r>
      <w:r w:rsidR="004840DB" w:rsidRPr="00FE710D">
        <w:rPr>
          <w:rFonts w:ascii="Times New Roman" w:hAnsi="Times New Roman" w:cs="Times New Roman"/>
          <w:sz w:val="24"/>
          <w:szCs w:val="24"/>
        </w:rPr>
        <w:t xml:space="preserve"> carrying out the actual discussions.</w:t>
      </w:r>
      <w:r w:rsidR="00BE3F80" w:rsidRPr="00FE710D">
        <w:rPr>
          <w:rFonts w:ascii="Times New Roman" w:hAnsi="Times New Roman" w:cs="Times New Roman"/>
          <w:sz w:val="24"/>
          <w:szCs w:val="24"/>
        </w:rPr>
        <w:t xml:space="preserve"> </w:t>
      </w:r>
      <w:r w:rsidR="0043379E" w:rsidRPr="00FE710D">
        <w:rPr>
          <w:rFonts w:ascii="Times New Roman" w:hAnsi="Times New Roman" w:cs="Times New Roman"/>
          <w:sz w:val="24"/>
          <w:szCs w:val="24"/>
        </w:rPr>
        <w:t xml:space="preserve">Thus, first I would look into the initial thoughts </w:t>
      </w:r>
      <w:r w:rsidR="0043379E" w:rsidRPr="00FE710D">
        <w:rPr>
          <w:rFonts w:ascii="Times New Roman" w:hAnsi="Times New Roman" w:cs="Times New Roman"/>
          <w:sz w:val="24"/>
          <w:szCs w:val="24"/>
        </w:rPr>
        <w:lastRenderedPageBreak/>
        <w:t>about the first intervention meeting. I would then follow the guid</w:t>
      </w:r>
      <w:r w:rsidR="00F77C6A">
        <w:rPr>
          <w:rFonts w:ascii="Times New Roman" w:hAnsi="Times New Roman" w:cs="Times New Roman"/>
          <w:sz w:val="24"/>
          <w:szCs w:val="24"/>
        </w:rPr>
        <w:t>ance</w:t>
      </w:r>
      <w:r w:rsidR="0043379E" w:rsidRPr="00FE710D">
        <w:rPr>
          <w:rFonts w:ascii="Times New Roman" w:hAnsi="Times New Roman" w:cs="Times New Roman"/>
          <w:sz w:val="24"/>
          <w:szCs w:val="24"/>
        </w:rPr>
        <w:t xml:space="preserve"> in the discussion so that we can pick on the changes that we have agreed on as a group. The step that would follow, will require me to look into the recent data. It is important to give the rest of the team some time to analyze and interpret the data on their own before the actual discussion kicks on.</w:t>
      </w:r>
      <w:r w:rsidR="0078195E" w:rsidRPr="00FE710D">
        <w:rPr>
          <w:rFonts w:ascii="Times New Roman" w:hAnsi="Times New Roman" w:cs="Times New Roman"/>
          <w:sz w:val="24"/>
          <w:szCs w:val="24"/>
        </w:rPr>
        <w:t xml:space="preserve"> Once the meeting is on, I would then call upon the rest of the team members to pinpoint the issues or patterns that they have noted. </w:t>
      </w:r>
      <w:r w:rsidR="003178FC" w:rsidRPr="00FE710D">
        <w:rPr>
          <w:rFonts w:ascii="Times New Roman" w:hAnsi="Times New Roman" w:cs="Times New Roman"/>
          <w:sz w:val="24"/>
          <w:szCs w:val="24"/>
        </w:rPr>
        <w:t xml:space="preserve">This will </w:t>
      </w:r>
      <w:r w:rsidR="00F77C6A">
        <w:rPr>
          <w:rFonts w:ascii="Times New Roman" w:hAnsi="Times New Roman" w:cs="Times New Roman"/>
          <w:sz w:val="24"/>
          <w:szCs w:val="24"/>
        </w:rPr>
        <w:t>allow the team</w:t>
      </w:r>
      <w:r w:rsidR="003178FC" w:rsidRPr="00FE710D">
        <w:rPr>
          <w:rFonts w:ascii="Times New Roman" w:hAnsi="Times New Roman" w:cs="Times New Roman"/>
          <w:sz w:val="24"/>
          <w:szCs w:val="24"/>
        </w:rPr>
        <w:t xml:space="preserve"> to identify the trend and the points t</w:t>
      </w:r>
      <w:r w:rsidR="000A4E0A" w:rsidRPr="00FE710D">
        <w:rPr>
          <w:rFonts w:ascii="Times New Roman" w:hAnsi="Times New Roman" w:cs="Times New Roman"/>
          <w:sz w:val="24"/>
          <w:szCs w:val="24"/>
        </w:rPr>
        <w:t>hat will need to be brushed on before concluding the meetings.</w:t>
      </w:r>
    </w:p>
    <w:p w:rsidR="00B112C9" w:rsidRPr="00E75B22" w:rsidRDefault="00B112C9" w:rsidP="00E75B22">
      <w:pPr>
        <w:spacing w:line="480" w:lineRule="auto"/>
        <w:ind w:firstLine="720"/>
        <w:jc w:val="both"/>
        <w:rPr>
          <w:rFonts w:ascii="Times New Roman" w:hAnsi="Times New Roman" w:cs="Times New Roman"/>
          <w:b/>
          <w:sz w:val="24"/>
          <w:szCs w:val="24"/>
        </w:rPr>
      </w:pPr>
      <w:r w:rsidRPr="00E75B22">
        <w:rPr>
          <w:rFonts w:ascii="Times New Roman" w:hAnsi="Times New Roman" w:cs="Times New Roman"/>
          <w:b/>
          <w:sz w:val="24"/>
          <w:szCs w:val="24"/>
        </w:rPr>
        <w:t>Ladders of Inference</w:t>
      </w:r>
    </w:p>
    <w:p w:rsidR="00B112C9" w:rsidRPr="00FE710D" w:rsidRDefault="00785846" w:rsidP="00E75B22">
      <w:pPr>
        <w:spacing w:line="480" w:lineRule="auto"/>
        <w:ind w:firstLine="720"/>
        <w:jc w:val="both"/>
        <w:rPr>
          <w:rFonts w:ascii="Times New Roman" w:hAnsi="Times New Roman" w:cs="Times New Roman"/>
          <w:sz w:val="24"/>
          <w:szCs w:val="24"/>
        </w:rPr>
      </w:pPr>
      <w:r w:rsidRPr="00FE710D">
        <w:rPr>
          <w:rFonts w:ascii="Times New Roman" w:hAnsi="Times New Roman" w:cs="Times New Roman"/>
          <w:sz w:val="24"/>
          <w:szCs w:val="24"/>
        </w:rPr>
        <w:t xml:space="preserve">This section contains the ladder of inference </w:t>
      </w:r>
      <w:r w:rsidR="002C610C" w:rsidRPr="00FE710D">
        <w:rPr>
          <w:rFonts w:ascii="Times New Roman" w:hAnsi="Times New Roman" w:cs="Times New Roman"/>
          <w:sz w:val="24"/>
          <w:szCs w:val="24"/>
        </w:rPr>
        <w:t>for both teachers, administration</w:t>
      </w:r>
      <w:r w:rsidR="00F77C6A">
        <w:rPr>
          <w:rFonts w:ascii="Times New Roman" w:hAnsi="Times New Roman" w:cs="Times New Roman"/>
          <w:sz w:val="24"/>
          <w:szCs w:val="24"/>
        </w:rPr>
        <w:t>,</w:t>
      </w:r>
      <w:r w:rsidR="002C610C" w:rsidRPr="00FE710D">
        <w:rPr>
          <w:rFonts w:ascii="Times New Roman" w:hAnsi="Times New Roman" w:cs="Times New Roman"/>
          <w:sz w:val="24"/>
          <w:szCs w:val="24"/>
        </w:rPr>
        <w:t xml:space="preserve"> and the members of the department of sports. This section entails information that </w:t>
      </w:r>
      <w:r w:rsidR="004270C6" w:rsidRPr="00FE710D">
        <w:rPr>
          <w:rFonts w:ascii="Times New Roman" w:hAnsi="Times New Roman" w:cs="Times New Roman"/>
          <w:sz w:val="24"/>
          <w:szCs w:val="24"/>
        </w:rPr>
        <w:t>enables the above-listed personnel to have a closer look into the mental models of the components entailed in the system.</w:t>
      </w:r>
      <w:r w:rsidR="00E27044" w:rsidRPr="00FE710D">
        <w:rPr>
          <w:rFonts w:ascii="Times New Roman" w:hAnsi="Times New Roman" w:cs="Times New Roman"/>
          <w:sz w:val="24"/>
          <w:szCs w:val="24"/>
        </w:rPr>
        <w:t xml:space="preserve"> </w:t>
      </w:r>
      <w:r w:rsidR="00FE138E" w:rsidRPr="00FE710D">
        <w:rPr>
          <w:rFonts w:ascii="Times New Roman" w:hAnsi="Times New Roman" w:cs="Times New Roman"/>
          <w:sz w:val="24"/>
          <w:szCs w:val="24"/>
        </w:rPr>
        <w:t xml:space="preserve">Each of the ladders will start with the same observable data, however, it is from </w:t>
      </w:r>
      <w:r w:rsidR="00F77C6A">
        <w:rPr>
          <w:rFonts w:ascii="Times New Roman" w:hAnsi="Times New Roman" w:cs="Times New Roman"/>
          <w:sz w:val="24"/>
          <w:szCs w:val="24"/>
        </w:rPr>
        <w:t xml:space="preserve">a </w:t>
      </w:r>
      <w:r w:rsidR="00FE138E" w:rsidRPr="00FE710D">
        <w:rPr>
          <w:rFonts w:ascii="Times New Roman" w:hAnsi="Times New Roman" w:cs="Times New Roman"/>
          <w:sz w:val="24"/>
          <w:szCs w:val="24"/>
        </w:rPr>
        <w:t>different perspective.</w:t>
      </w:r>
      <w:r w:rsidR="00DD3DAD" w:rsidRPr="00FE710D">
        <w:rPr>
          <w:rFonts w:ascii="Times New Roman" w:hAnsi="Times New Roman" w:cs="Times New Roman"/>
          <w:sz w:val="24"/>
          <w:szCs w:val="24"/>
        </w:rPr>
        <w:t xml:space="preserve"> Once a person works up the ladder, he or she notices that there is a need for a change within the system. This is the point where all those who were involved in the discussions decid</w:t>
      </w:r>
      <w:r w:rsidR="000D758D" w:rsidRPr="00FE710D">
        <w:rPr>
          <w:rFonts w:ascii="Times New Roman" w:hAnsi="Times New Roman" w:cs="Times New Roman"/>
          <w:sz w:val="24"/>
          <w:szCs w:val="24"/>
        </w:rPr>
        <w:t>e to put their efforts together</w:t>
      </w:r>
      <w:r w:rsidR="00FE710D" w:rsidRPr="00FE710D">
        <w:rPr>
          <w:rFonts w:ascii="Times New Roman" w:hAnsi="Times New Roman" w:cs="Times New Roman"/>
          <w:sz w:val="24"/>
          <w:szCs w:val="24"/>
        </w:rPr>
        <w:t xml:space="preserve"> (McGinn, 2017)</w:t>
      </w:r>
      <w:r w:rsidR="000D758D" w:rsidRPr="00FE710D">
        <w:rPr>
          <w:rFonts w:ascii="Times New Roman" w:hAnsi="Times New Roman" w:cs="Times New Roman"/>
          <w:sz w:val="24"/>
          <w:szCs w:val="24"/>
        </w:rPr>
        <w:t>. Once they have brought their thoughts together, they would then ensure that</w:t>
      </w:r>
      <w:r w:rsidR="00A24C29" w:rsidRPr="00FE710D">
        <w:rPr>
          <w:rFonts w:ascii="Times New Roman" w:hAnsi="Times New Roman" w:cs="Times New Roman"/>
          <w:sz w:val="24"/>
          <w:szCs w:val="24"/>
        </w:rPr>
        <w:t xml:space="preserve"> they have carried out a consistent dialogue which will enable them </w:t>
      </w:r>
      <w:r w:rsidR="00F77C6A">
        <w:rPr>
          <w:rFonts w:ascii="Times New Roman" w:hAnsi="Times New Roman" w:cs="Times New Roman"/>
          <w:sz w:val="24"/>
          <w:szCs w:val="24"/>
        </w:rPr>
        <w:t xml:space="preserve">to </w:t>
      </w:r>
      <w:r w:rsidR="00A24C29" w:rsidRPr="00FE710D">
        <w:rPr>
          <w:rFonts w:ascii="Times New Roman" w:hAnsi="Times New Roman" w:cs="Times New Roman"/>
          <w:sz w:val="24"/>
          <w:szCs w:val="24"/>
        </w:rPr>
        <w:t xml:space="preserve">realize their desired goals at the end. </w:t>
      </w:r>
    </w:p>
    <w:p w:rsidR="00FB636D" w:rsidRDefault="00FB636D" w:rsidP="00FE710D">
      <w:pPr>
        <w:spacing w:line="480" w:lineRule="auto"/>
        <w:jc w:val="both"/>
        <w:rPr>
          <w:rFonts w:ascii="Times New Roman" w:hAnsi="Times New Roman" w:cs="Times New Roman"/>
          <w:sz w:val="24"/>
          <w:szCs w:val="24"/>
        </w:rPr>
      </w:pPr>
      <w:r w:rsidRPr="00FE710D">
        <w:rPr>
          <w:rFonts w:ascii="Times New Roman" w:hAnsi="Times New Roman" w:cs="Times New Roman"/>
          <w:noProof/>
          <w:sz w:val="24"/>
          <w:szCs w:val="24"/>
        </w:rPr>
        <w:lastRenderedPageBreak/>
        <w:drawing>
          <wp:inline distT="0" distB="0" distL="0" distR="0" wp14:anchorId="79EBFE0B" wp14:editId="7260B807">
            <wp:extent cx="5667375" cy="3505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667375" cy="3505200"/>
                    </a:xfrm>
                    <a:prstGeom prst="rect">
                      <a:avLst/>
                    </a:prstGeom>
                  </pic:spPr>
                </pic:pic>
              </a:graphicData>
            </a:graphic>
          </wp:inline>
        </w:drawing>
      </w:r>
    </w:p>
    <w:p w:rsidR="00E75B22" w:rsidRPr="00FE710D" w:rsidRDefault="00E75B22" w:rsidP="00FE710D">
      <w:pPr>
        <w:spacing w:line="480" w:lineRule="auto"/>
        <w:jc w:val="both"/>
        <w:rPr>
          <w:rFonts w:ascii="Times New Roman" w:hAnsi="Times New Roman" w:cs="Times New Roman"/>
          <w:sz w:val="24"/>
          <w:szCs w:val="24"/>
        </w:rPr>
      </w:pPr>
    </w:p>
    <w:p w:rsidR="00807FB7" w:rsidRPr="00FE710D" w:rsidRDefault="00807FB7" w:rsidP="00FE710D">
      <w:pPr>
        <w:spacing w:line="480" w:lineRule="auto"/>
        <w:jc w:val="both"/>
        <w:rPr>
          <w:rFonts w:ascii="Times New Roman" w:hAnsi="Times New Roman" w:cs="Times New Roman"/>
          <w:sz w:val="24"/>
          <w:szCs w:val="24"/>
        </w:rPr>
      </w:pPr>
      <w:r w:rsidRPr="00FE710D">
        <w:rPr>
          <w:rFonts w:ascii="Times New Roman" w:hAnsi="Times New Roman" w:cs="Times New Roman"/>
          <w:noProof/>
          <w:sz w:val="24"/>
          <w:szCs w:val="24"/>
        </w:rPr>
        <w:drawing>
          <wp:inline distT="0" distB="0" distL="0" distR="0" wp14:anchorId="4FA61B43" wp14:editId="54EA0234">
            <wp:extent cx="5305425" cy="3571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305425" cy="3571875"/>
                    </a:xfrm>
                    <a:prstGeom prst="rect">
                      <a:avLst/>
                    </a:prstGeom>
                  </pic:spPr>
                </pic:pic>
              </a:graphicData>
            </a:graphic>
          </wp:inline>
        </w:drawing>
      </w:r>
    </w:p>
    <w:p w:rsidR="00637351" w:rsidRPr="00E75B22" w:rsidRDefault="00637351" w:rsidP="00E75B22">
      <w:pPr>
        <w:spacing w:line="480" w:lineRule="auto"/>
        <w:ind w:firstLine="720"/>
        <w:jc w:val="both"/>
        <w:rPr>
          <w:rFonts w:ascii="Times New Roman" w:hAnsi="Times New Roman" w:cs="Times New Roman"/>
          <w:b/>
          <w:sz w:val="24"/>
          <w:szCs w:val="24"/>
        </w:rPr>
      </w:pPr>
      <w:r w:rsidRPr="00E75B22">
        <w:rPr>
          <w:rFonts w:ascii="Times New Roman" w:hAnsi="Times New Roman" w:cs="Times New Roman"/>
          <w:b/>
          <w:sz w:val="24"/>
          <w:szCs w:val="24"/>
        </w:rPr>
        <w:lastRenderedPageBreak/>
        <w:t>Team Learning Design</w:t>
      </w:r>
    </w:p>
    <w:p w:rsidR="00637351" w:rsidRPr="00FE710D" w:rsidRDefault="00FA795A" w:rsidP="00E75B22">
      <w:pPr>
        <w:spacing w:line="480" w:lineRule="auto"/>
        <w:ind w:firstLine="720"/>
        <w:jc w:val="both"/>
        <w:rPr>
          <w:rFonts w:ascii="Times New Roman" w:hAnsi="Times New Roman" w:cs="Times New Roman"/>
          <w:sz w:val="24"/>
          <w:szCs w:val="24"/>
        </w:rPr>
      </w:pPr>
      <w:r w:rsidRPr="00FE710D">
        <w:rPr>
          <w:rFonts w:ascii="Times New Roman" w:hAnsi="Times New Roman" w:cs="Times New Roman"/>
          <w:sz w:val="24"/>
          <w:szCs w:val="24"/>
        </w:rPr>
        <w:t>Team learning is a continuous process – it involves reaching for decision</w:t>
      </w:r>
      <w:r w:rsidR="00F77C6A">
        <w:rPr>
          <w:rFonts w:ascii="Times New Roman" w:hAnsi="Times New Roman" w:cs="Times New Roman"/>
          <w:sz w:val="24"/>
          <w:szCs w:val="24"/>
        </w:rPr>
        <w:t>s</w:t>
      </w:r>
      <w:r w:rsidRPr="00FE710D">
        <w:rPr>
          <w:rFonts w:ascii="Times New Roman" w:hAnsi="Times New Roman" w:cs="Times New Roman"/>
          <w:sz w:val="24"/>
          <w:szCs w:val="24"/>
        </w:rPr>
        <w:t xml:space="preserve"> from time-to-time. Thus, an individual has to be flexible </w:t>
      </w:r>
      <w:r w:rsidR="0068717F" w:rsidRPr="00FE710D">
        <w:rPr>
          <w:rFonts w:ascii="Times New Roman" w:hAnsi="Times New Roman" w:cs="Times New Roman"/>
          <w:sz w:val="24"/>
          <w:szCs w:val="24"/>
        </w:rPr>
        <w:t xml:space="preserve">and ready to work on new ideas that seem to be fitting the prevailing </w:t>
      </w:r>
      <w:r w:rsidR="00A20069" w:rsidRPr="00FE710D">
        <w:rPr>
          <w:rFonts w:ascii="Times New Roman" w:hAnsi="Times New Roman" w:cs="Times New Roman"/>
          <w:sz w:val="24"/>
          <w:szCs w:val="24"/>
        </w:rPr>
        <w:t>conditions.</w:t>
      </w:r>
      <w:r w:rsidR="004E394C" w:rsidRPr="00FE710D">
        <w:rPr>
          <w:rFonts w:ascii="Times New Roman" w:hAnsi="Times New Roman" w:cs="Times New Roman"/>
          <w:sz w:val="24"/>
          <w:szCs w:val="24"/>
        </w:rPr>
        <w:t xml:space="preserve"> </w:t>
      </w:r>
      <w:r w:rsidR="00366AB1" w:rsidRPr="00FE710D">
        <w:rPr>
          <w:rFonts w:ascii="Times New Roman" w:hAnsi="Times New Roman" w:cs="Times New Roman"/>
          <w:sz w:val="24"/>
          <w:szCs w:val="24"/>
        </w:rPr>
        <w:t xml:space="preserve">Thus, the group of personnel who will be looking into the issue has to consist of people who are not static. </w:t>
      </w:r>
      <w:r w:rsidR="00356525" w:rsidRPr="00FE710D">
        <w:rPr>
          <w:rFonts w:ascii="Times New Roman" w:hAnsi="Times New Roman" w:cs="Times New Roman"/>
          <w:sz w:val="24"/>
          <w:szCs w:val="24"/>
        </w:rPr>
        <w:t>Those involved in the team lear</w:t>
      </w:r>
      <w:r w:rsidR="007526EF" w:rsidRPr="00FE710D">
        <w:rPr>
          <w:rFonts w:ascii="Times New Roman" w:hAnsi="Times New Roman" w:cs="Times New Roman"/>
          <w:sz w:val="24"/>
          <w:szCs w:val="24"/>
        </w:rPr>
        <w:t xml:space="preserve">ning design process, have to work as a team that is determined to reach for a common goal. However, in any kind of discussion group, there will always come up </w:t>
      </w:r>
      <w:r w:rsidR="006466D1" w:rsidRPr="00FE710D">
        <w:rPr>
          <w:rFonts w:ascii="Times New Roman" w:hAnsi="Times New Roman" w:cs="Times New Roman"/>
          <w:sz w:val="24"/>
          <w:szCs w:val="24"/>
        </w:rPr>
        <w:t xml:space="preserve">a variety of ideas and opinions, but in a team like this one the members have to have in mind the thought of </w:t>
      </w:r>
      <w:r w:rsidR="000C5D7E" w:rsidRPr="00FE710D">
        <w:rPr>
          <w:rFonts w:ascii="Times New Roman" w:hAnsi="Times New Roman" w:cs="Times New Roman"/>
          <w:sz w:val="24"/>
          <w:szCs w:val="24"/>
        </w:rPr>
        <w:t>bettering the learning process.</w:t>
      </w:r>
      <w:r w:rsidR="0006449B" w:rsidRPr="00FE710D">
        <w:rPr>
          <w:rFonts w:ascii="Times New Roman" w:hAnsi="Times New Roman" w:cs="Times New Roman"/>
          <w:sz w:val="24"/>
          <w:szCs w:val="24"/>
        </w:rPr>
        <w:t xml:space="preserve"> </w:t>
      </w:r>
    </w:p>
    <w:p w:rsidR="00735A08" w:rsidRPr="00FE710D" w:rsidRDefault="00735A08" w:rsidP="0056038B">
      <w:pPr>
        <w:spacing w:line="480" w:lineRule="auto"/>
        <w:ind w:firstLine="720"/>
        <w:jc w:val="both"/>
        <w:rPr>
          <w:rFonts w:ascii="Times New Roman" w:hAnsi="Times New Roman" w:cs="Times New Roman"/>
          <w:sz w:val="24"/>
          <w:szCs w:val="24"/>
        </w:rPr>
      </w:pPr>
      <w:r w:rsidRPr="00FE710D">
        <w:rPr>
          <w:rFonts w:ascii="Times New Roman" w:hAnsi="Times New Roman" w:cs="Times New Roman"/>
          <w:sz w:val="24"/>
          <w:szCs w:val="24"/>
        </w:rPr>
        <w:t xml:space="preserve">The first meeting will be attended by all members involved in the reviewing of the learning activities. We shall then review the already existing </w:t>
      </w:r>
      <w:r w:rsidR="00A14108" w:rsidRPr="00FE710D">
        <w:rPr>
          <w:rFonts w:ascii="Times New Roman" w:hAnsi="Times New Roman" w:cs="Times New Roman"/>
          <w:sz w:val="24"/>
          <w:szCs w:val="24"/>
        </w:rPr>
        <w:t>learning activity and then each member would then contribute towards its strengths, needs</w:t>
      </w:r>
      <w:r w:rsidR="00F77C6A">
        <w:rPr>
          <w:rFonts w:ascii="Times New Roman" w:hAnsi="Times New Roman" w:cs="Times New Roman"/>
          <w:sz w:val="24"/>
          <w:szCs w:val="24"/>
        </w:rPr>
        <w:t>,</w:t>
      </w:r>
      <w:r w:rsidR="00A14108" w:rsidRPr="00FE710D">
        <w:rPr>
          <w:rFonts w:ascii="Times New Roman" w:hAnsi="Times New Roman" w:cs="Times New Roman"/>
          <w:sz w:val="24"/>
          <w:szCs w:val="24"/>
        </w:rPr>
        <w:t xml:space="preserve"> and the changes that are necessary.</w:t>
      </w:r>
      <w:r w:rsidR="00402F14" w:rsidRPr="00FE710D">
        <w:rPr>
          <w:rFonts w:ascii="Times New Roman" w:hAnsi="Times New Roman" w:cs="Times New Roman"/>
          <w:sz w:val="24"/>
          <w:szCs w:val="24"/>
        </w:rPr>
        <w:t xml:space="preserve"> This meeting will be flexible enough to assure that all members will contribute their thoughts without being restricted to a particular point.</w:t>
      </w:r>
      <w:r w:rsidR="005D72B7" w:rsidRPr="00FE710D">
        <w:rPr>
          <w:rFonts w:ascii="Times New Roman" w:hAnsi="Times New Roman" w:cs="Times New Roman"/>
          <w:sz w:val="24"/>
          <w:szCs w:val="24"/>
        </w:rPr>
        <w:t xml:space="preserve"> </w:t>
      </w:r>
    </w:p>
    <w:p w:rsidR="005D72B7" w:rsidRPr="00FE710D" w:rsidRDefault="002A69A5" w:rsidP="0056038B">
      <w:pPr>
        <w:spacing w:line="480" w:lineRule="auto"/>
        <w:ind w:firstLine="720"/>
        <w:jc w:val="both"/>
        <w:rPr>
          <w:rFonts w:ascii="Times New Roman" w:hAnsi="Times New Roman" w:cs="Times New Roman"/>
          <w:sz w:val="24"/>
          <w:szCs w:val="24"/>
        </w:rPr>
      </w:pPr>
      <w:r w:rsidRPr="00FE710D">
        <w:rPr>
          <w:rFonts w:ascii="Times New Roman" w:hAnsi="Times New Roman" w:cs="Times New Roman"/>
          <w:sz w:val="24"/>
          <w:szCs w:val="24"/>
        </w:rPr>
        <w:t xml:space="preserve">The following meeting will also not be restricted to any agenda. However, the meeting will entail looking into the possible intervention methods and ideas that every member can advocate for. </w:t>
      </w:r>
      <w:r w:rsidR="00665E99" w:rsidRPr="00FE710D">
        <w:rPr>
          <w:rFonts w:ascii="Times New Roman" w:hAnsi="Times New Roman" w:cs="Times New Roman"/>
          <w:sz w:val="24"/>
          <w:szCs w:val="24"/>
        </w:rPr>
        <w:t xml:space="preserve">I will ensure that all main points are captured and displayed on a large board. As the meeting progresses, I will strive to connect the main ideas so that I can show the team members that we can have something good by the end of the </w:t>
      </w:r>
      <w:r w:rsidR="001920F6" w:rsidRPr="00FE710D">
        <w:rPr>
          <w:rFonts w:ascii="Times New Roman" w:hAnsi="Times New Roman" w:cs="Times New Roman"/>
          <w:sz w:val="24"/>
          <w:szCs w:val="24"/>
        </w:rPr>
        <w:t>entire</w:t>
      </w:r>
      <w:r w:rsidR="00665E99" w:rsidRPr="00FE710D">
        <w:rPr>
          <w:rFonts w:ascii="Times New Roman" w:hAnsi="Times New Roman" w:cs="Times New Roman"/>
          <w:sz w:val="24"/>
          <w:szCs w:val="24"/>
        </w:rPr>
        <w:t xml:space="preserve"> process. </w:t>
      </w:r>
      <w:r w:rsidR="00174818" w:rsidRPr="00FE710D">
        <w:rPr>
          <w:rFonts w:ascii="Times New Roman" w:hAnsi="Times New Roman" w:cs="Times New Roman"/>
          <w:sz w:val="24"/>
          <w:szCs w:val="24"/>
        </w:rPr>
        <w:t xml:space="preserve">The mapping of the ideas will also ensure as a team, we all stay in line with the main agenda of the meeting – bringing about positive changes </w:t>
      </w:r>
      <w:r w:rsidR="00B70F2B" w:rsidRPr="00FE710D">
        <w:rPr>
          <w:rFonts w:ascii="Times New Roman" w:hAnsi="Times New Roman" w:cs="Times New Roman"/>
          <w:sz w:val="24"/>
          <w:szCs w:val="24"/>
        </w:rPr>
        <w:t xml:space="preserve">in </w:t>
      </w:r>
      <w:r w:rsidR="00F77C6A">
        <w:rPr>
          <w:rFonts w:ascii="Times New Roman" w:hAnsi="Times New Roman" w:cs="Times New Roman"/>
          <w:sz w:val="24"/>
          <w:szCs w:val="24"/>
        </w:rPr>
        <w:t xml:space="preserve">the </w:t>
      </w:r>
      <w:r w:rsidR="00B70F2B" w:rsidRPr="00FE710D">
        <w:rPr>
          <w:rFonts w:ascii="Times New Roman" w:hAnsi="Times New Roman" w:cs="Times New Roman"/>
          <w:sz w:val="24"/>
          <w:szCs w:val="24"/>
        </w:rPr>
        <w:t>curriculum.</w:t>
      </w:r>
    </w:p>
    <w:p w:rsidR="00B70F2B" w:rsidRDefault="0031468C" w:rsidP="0056038B">
      <w:pPr>
        <w:spacing w:line="480" w:lineRule="auto"/>
        <w:ind w:firstLine="720"/>
        <w:jc w:val="both"/>
        <w:rPr>
          <w:rFonts w:ascii="Times New Roman" w:hAnsi="Times New Roman" w:cs="Times New Roman"/>
          <w:sz w:val="24"/>
          <w:szCs w:val="24"/>
        </w:rPr>
      </w:pPr>
      <w:r w:rsidRPr="00FE710D">
        <w:rPr>
          <w:rFonts w:ascii="Times New Roman" w:hAnsi="Times New Roman" w:cs="Times New Roman"/>
          <w:sz w:val="24"/>
          <w:szCs w:val="24"/>
        </w:rPr>
        <w:t xml:space="preserve">Apart from overseeing the progress of the discussion during the meeting, I would also </w:t>
      </w:r>
      <w:r w:rsidR="00023958" w:rsidRPr="00FE710D">
        <w:rPr>
          <w:rFonts w:ascii="Times New Roman" w:hAnsi="Times New Roman" w:cs="Times New Roman"/>
          <w:sz w:val="24"/>
          <w:szCs w:val="24"/>
        </w:rPr>
        <w:t xml:space="preserve">highlight the best practices that can involve </w:t>
      </w:r>
      <w:r w:rsidR="000D6504" w:rsidRPr="00FE710D">
        <w:rPr>
          <w:rFonts w:ascii="Times New Roman" w:hAnsi="Times New Roman" w:cs="Times New Roman"/>
          <w:sz w:val="24"/>
          <w:szCs w:val="24"/>
        </w:rPr>
        <w:t>making changes.</w:t>
      </w:r>
      <w:r w:rsidR="003C1B14" w:rsidRPr="00FE710D">
        <w:rPr>
          <w:rFonts w:ascii="Times New Roman" w:hAnsi="Times New Roman" w:cs="Times New Roman"/>
          <w:sz w:val="24"/>
          <w:szCs w:val="24"/>
        </w:rPr>
        <w:t xml:space="preserve"> </w:t>
      </w:r>
      <w:r w:rsidR="00B3457B" w:rsidRPr="00FE710D">
        <w:rPr>
          <w:rFonts w:ascii="Times New Roman" w:hAnsi="Times New Roman" w:cs="Times New Roman"/>
          <w:sz w:val="24"/>
          <w:szCs w:val="24"/>
        </w:rPr>
        <w:t xml:space="preserve">Thus, it will be important to have a </w:t>
      </w:r>
      <w:r w:rsidR="00B3457B" w:rsidRPr="00FE710D">
        <w:rPr>
          <w:rFonts w:ascii="Times New Roman" w:hAnsi="Times New Roman" w:cs="Times New Roman"/>
          <w:sz w:val="24"/>
          <w:szCs w:val="24"/>
        </w:rPr>
        <w:lastRenderedPageBreak/>
        <w:t xml:space="preserve">look </w:t>
      </w:r>
      <w:r w:rsidR="00F77C6A">
        <w:rPr>
          <w:rFonts w:ascii="Times New Roman" w:hAnsi="Times New Roman" w:cs="Times New Roman"/>
          <w:sz w:val="24"/>
          <w:szCs w:val="24"/>
        </w:rPr>
        <w:t>at</w:t>
      </w:r>
      <w:r w:rsidR="00B3457B" w:rsidRPr="00FE710D">
        <w:rPr>
          <w:rFonts w:ascii="Times New Roman" w:hAnsi="Times New Roman" w:cs="Times New Roman"/>
          <w:sz w:val="24"/>
          <w:szCs w:val="24"/>
        </w:rPr>
        <w:t xml:space="preserve"> the things that we base on while evaluating the progress of the students</w:t>
      </w:r>
      <w:r w:rsidR="00444BC9" w:rsidRPr="00FE710D">
        <w:rPr>
          <w:rFonts w:ascii="Times New Roman" w:hAnsi="Times New Roman" w:cs="Times New Roman"/>
          <w:sz w:val="24"/>
          <w:szCs w:val="24"/>
        </w:rPr>
        <w:t xml:space="preserve"> (Senge, et al., 2012)</w:t>
      </w:r>
      <w:r w:rsidR="00B3457B" w:rsidRPr="00FE710D">
        <w:rPr>
          <w:rFonts w:ascii="Times New Roman" w:hAnsi="Times New Roman" w:cs="Times New Roman"/>
          <w:sz w:val="24"/>
          <w:szCs w:val="24"/>
        </w:rPr>
        <w:t>.</w:t>
      </w:r>
      <w:r w:rsidR="00E10276" w:rsidRPr="00FE710D">
        <w:rPr>
          <w:rFonts w:ascii="Times New Roman" w:hAnsi="Times New Roman" w:cs="Times New Roman"/>
          <w:sz w:val="24"/>
          <w:szCs w:val="24"/>
        </w:rPr>
        <w:t xml:space="preserve"> In the past, we have been considering a method that I think has been time</w:t>
      </w:r>
      <w:r w:rsidR="00F77C6A">
        <w:rPr>
          <w:rFonts w:ascii="Times New Roman" w:hAnsi="Times New Roman" w:cs="Times New Roman"/>
          <w:sz w:val="24"/>
          <w:szCs w:val="24"/>
        </w:rPr>
        <w:t>-</w:t>
      </w:r>
      <w:r w:rsidR="00E10276" w:rsidRPr="00FE710D">
        <w:rPr>
          <w:rFonts w:ascii="Times New Roman" w:hAnsi="Times New Roman" w:cs="Times New Roman"/>
          <w:sz w:val="24"/>
          <w:szCs w:val="24"/>
        </w:rPr>
        <w:t>consuming</w:t>
      </w:r>
      <w:r w:rsidR="00F77C6A">
        <w:rPr>
          <w:rFonts w:ascii="Times New Roman" w:hAnsi="Times New Roman" w:cs="Times New Roman"/>
          <w:sz w:val="24"/>
          <w:szCs w:val="24"/>
        </w:rPr>
        <w:t>,</w:t>
      </w:r>
      <w:r w:rsidR="00E10276" w:rsidRPr="00FE710D">
        <w:rPr>
          <w:rFonts w:ascii="Times New Roman" w:hAnsi="Times New Roman" w:cs="Times New Roman"/>
          <w:sz w:val="24"/>
          <w:szCs w:val="24"/>
        </w:rPr>
        <w:t xml:space="preserve"> and thus, there is a need to have in place a method that will be effective while at the same time saving on time.</w:t>
      </w:r>
      <w:r w:rsidR="007E6537" w:rsidRPr="00FE710D">
        <w:rPr>
          <w:rFonts w:ascii="Times New Roman" w:hAnsi="Times New Roman" w:cs="Times New Roman"/>
          <w:sz w:val="24"/>
          <w:szCs w:val="24"/>
        </w:rPr>
        <w:t xml:space="preserve"> With that having been said, I would suggest that </w:t>
      </w:r>
      <w:r w:rsidR="00344148" w:rsidRPr="00FE710D">
        <w:rPr>
          <w:rFonts w:ascii="Times New Roman" w:hAnsi="Times New Roman" w:cs="Times New Roman"/>
          <w:sz w:val="24"/>
          <w:szCs w:val="24"/>
        </w:rPr>
        <w:t xml:space="preserve">we apply the STEP reading assessment and the latest benchmark data. Through the application of both the STEP reading assessment and the latest benchmark data, </w:t>
      </w:r>
      <w:r w:rsidR="00154E62" w:rsidRPr="00FE710D">
        <w:rPr>
          <w:rFonts w:ascii="Times New Roman" w:hAnsi="Times New Roman" w:cs="Times New Roman"/>
          <w:sz w:val="24"/>
          <w:szCs w:val="24"/>
        </w:rPr>
        <w:t>we shall create a desirable plan for the students.</w:t>
      </w:r>
      <w:r w:rsidR="00F97334" w:rsidRPr="00FE710D">
        <w:rPr>
          <w:rFonts w:ascii="Times New Roman" w:hAnsi="Times New Roman" w:cs="Times New Roman"/>
          <w:sz w:val="24"/>
          <w:szCs w:val="24"/>
        </w:rPr>
        <w:t xml:space="preserve"> However, we shall always remain flexible ready to make any change that seems to be </w:t>
      </w:r>
      <w:r w:rsidR="00762219" w:rsidRPr="00FE710D">
        <w:rPr>
          <w:rFonts w:ascii="Times New Roman" w:hAnsi="Times New Roman" w:cs="Times New Roman"/>
          <w:sz w:val="24"/>
          <w:szCs w:val="24"/>
        </w:rPr>
        <w:t xml:space="preserve">necessary. </w:t>
      </w:r>
      <w:r w:rsidR="00E87BB0" w:rsidRPr="00FE710D">
        <w:rPr>
          <w:rFonts w:ascii="Times New Roman" w:hAnsi="Times New Roman" w:cs="Times New Roman"/>
          <w:sz w:val="24"/>
          <w:szCs w:val="24"/>
        </w:rPr>
        <w:t>Once we have in place a plan, I would then organize the collected data in such a way that, the foundation of the new ELA intervention plan will be laid upon.</w:t>
      </w:r>
      <w:r w:rsidR="00116BE4" w:rsidRPr="00FE710D">
        <w:rPr>
          <w:rFonts w:ascii="Times New Roman" w:hAnsi="Times New Roman" w:cs="Times New Roman"/>
          <w:sz w:val="24"/>
          <w:szCs w:val="24"/>
        </w:rPr>
        <w:t xml:space="preserve"> </w:t>
      </w:r>
    </w:p>
    <w:p w:rsidR="00540231" w:rsidRPr="00343690" w:rsidRDefault="00540231" w:rsidP="00540231">
      <w:pPr>
        <w:spacing w:line="480" w:lineRule="auto"/>
        <w:ind w:firstLine="720"/>
        <w:jc w:val="both"/>
        <w:rPr>
          <w:rFonts w:ascii="Times New Roman" w:hAnsi="Times New Roman" w:cs="Times New Roman"/>
          <w:b/>
          <w:sz w:val="24"/>
          <w:szCs w:val="24"/>
        </w:rPr>
      </w:pPr>
      <w:r w:rsidRPr="00343690">
        <w:rPr>
          <w:rFonts w:ascii="Times New Roman" w:hAnsi="Times New Roman" w:cs="Times New Roman"/>
          <w:b/>
          <w:sz w:val="24"/>
          <w:szCs w:val="24"/>
        </w:rPr>
        <w:t>Culture</w:t>
      </w:r>
    </w:p>
    <w:p w:rsidR="00540231" w:rsidRPr="00343690" w:rsidRDefault="00540231" w:rsidP="00540231">
      <w:pPr>
        <w:spacing w:line="480" w:lineRule="auto"/>
        <w:ind w:firstLine="720"/>
        <w:jc w:val="both"/>
        <w:rPr>
          <w:rFonts w:ascii="Times New Roman" w:hAnsi="Times New Roman" w:cs="Times New Roman"/>
          <w:sz w:val="24"/>
          <w:szCs w:val="24"/>
        </w:rPr>
      </w:pPr>
      <w:r w:rsidRPr="00343690">
        <w:rPr>
          <w:rFonts w:ascii="Times New Roman" w:hAnsi="Times New Roman" w:cs="Times New Roman"/>
          <w:sz w:val="24"/>
          <w:szCs w:val="24"/>
        </w:rPr>
        <w:t>Every morning appears to be good as the corridors of the school are fi</w:t>
      </w:r>
      <w:r w:rsidR="00F77C6A">
        <w:rPr>
          <w:rFonts w:ascii="Times New Roman" w:hAnsi="Times New Roman" w:cs="Times New Roman"/>
          <w:sz w:val="24"/>
          <w:szCs w:val="24"/>
        </w:rPr>
        <w:t>l</w:t>
      </w:r>
      <w:r w:rsidRPr="00343690">
        <w:rPr>
          <w:rFonts w:ascii="Times New Roman" w:hAnsi="Times New Roman" w:cs="Times New Roman"/>
          <w:sz w:val="24"/>
          <w:szCs w:val="24"/>
        </w:rPr>
        <w:t>led with smiling faces of both teachers, students, parents</w:t>
      </w:r>
      <w:r w:rsidR="00F77C6A">
        <w:rPr>
          <w:rFonts w:ascii="Times New Roman" w:hAnsi="Times New Roman" w:cs="Times New Roman"/>
          <w:sz w:val="24"/>
          <w:szCs w:val="24"/>
        </w:rPr>
        <w:t>,</w:t>
      </w:r>
      <w:r w:rsidRPr="00343690">
        <w:rPr>
          <w:rFonts w:ascii="Times New Roman" w:hAnsi="Times New Roman" w:cs="Times New Roman"/>
          <w:sz w:val="24"/>
          <w:szCs w:val="24"/>
        </w:rPr>
        <w:t xml:space="preserve"> and some other administrators greeting each other and wishing each other a good day ahead. This is a cult</w:t>
      </w:r>
      <w:r w:rsidR="00E46CA5">
        <w:rPr>
          <w:rFonts w:ascii="Times New Roman" w:hAnsi="Times New Roman" w:cs="Times New Roman"/>
          <w:sz w:val="24"/>
          <w:szCs w:val="24"/>
        </w:rPr>
        <w:t>ure</w:t>
      </w:r>
      <w:r w:rsidRPr="00343690">
        <w:rPr>
          <w:rFonts w:ascii="Times New Roman" w:eastAsia="Arial Unicode MS" w:hAnsi="Times New Roman" w:cs="Times New Roman"/>
          <w:color w:val="000000"/>
          <w:sz w:val="24"/>
          <w:szCs w:val="24"/>
          <w:shd w:val="clear" w:color="auto" w:fill="FFFFFF"/>
        </w:rPr>
        <w:t xml:space="preserve"> </w:t>
      </w:r>
      <w:r w:rsidRPr="00343690">
        <w:rPr>
          <w:rFonts w:ascii="Times New Roman" w:hAnsi="Times New Roman" w:cs="Times New Roman"/>
          <w:sz w:val="24"/>
          <w:szCs w:val="24"/>
        </w:rPr>
        <w:t>that has been developed for a while and it seems to be working well for the school and other interested partners. The school appears to be organized in a good manner. There seem</w:t>
      </w:r>
      <w:r w:rsidR="00F77C6A">
        <w:rPr>
          <w:rFonts w:ascii="Times New Roman" w:hAnsi="Times New Roman" w:cs="Times New Roman"/>
          <w:sz w:val="24"/>
          <w:szCs w:val="24"/>
        </w:rPr>
        <w:t>s</w:t>
      </w:r>
      <w:r w:rsidRPr="00343690">
        <w:rPr>
          <w:rFonts w:ascii="Times New Roman" w:hAnsi="Times New Roman" w:cs="Times New Roman"/>
          <w:sz w:val="24"/>
          <w:szCs w:val="24"/>
        </w:rPr>
        <w:t xml:space="preserve"> to be a programmed manner in which the students change from one lesson to another and so on – lessons takes 40 minutes. Small groups seem to be heading to the field with a teacher for physical activities. However, the issue that we all desire to have it resolved is that the students need to be allowed to make decisions regarding play on their own. The physical activities appear to be taking 40 minutes too.</w:t>
      </w:r>
    </w:p>
    <w:p w:rsidR="00540231" w:rsidRPr="00343690" w:rsidRDefault="00540231" w:rsidP="00540231">
      <w:pPr>
        <w:spacing w:line="480" w:lineRule="auto"/>
        <w:ind w:firstLine="720"/>
        <w:jc w:val="both"/>
        <w:rPr>
          <w:rFonts w:ascii="Times New Roman" w:hAnsi="Times New Roman" w:cs="Times New Roman"/>
          <w:sz w:val="24"/>
          <w:szCs w:val="24"/>
        </w:rPr>
      </w:pPr>
      <w:r w:rsidRPr="00343690">
        <w:rPr>
          <w:rFonts w:ascii="Times New Roman" w:hAnsi="Times New Roman" w:cs="Times New Roman"/>
          <w:sz w:val="24"/>
          <w:szCs w:val="24"/>
        </w:rPr>
        <w:t xml:space="preserve">The second layer of culture is that of values. There appears all grades to be having a recess and P.E in their daily plan. The students from pre-k and kindergarten appear to be followed by teachers and a member of the department of sports to the fields. This ensures that all students are </w:t>
      </w:r>
      <w:r w:rsidRPr="00343690">
        <w:rPr>
          <w:rFonts w:ascii="Times New Roman" w:hAnsi="Times New Roman" w:cs="Times New Roman"/>
          <w:sz w:val="24"/>
          <w:szCs w:val="24"/>
        </w:rPr>
        <w:lastRenderedPageBreak/>
        <w:t xml:space="preserve">given some time to do some exercises to ensure a healthy learning environment. All school days are similar, in that, they start with all students having a meeting in their respective classes and they do the same in the evening before leaving school. </w:t>
      </w:r>
    </w:p>
    <w:p w:rsidR="00540231" w:rsidRPr="00343690" w:rsidRDefault="00540231" w:rsidP="00540231">
      <w:pPr>
        <w:spacing w:line="480" w:lineRule="auto"/>
        <w:ind w:firstLine="720"/>
        <w:jc w:val="both"/>
        <w:rPr>
          <w:rFonts w:ascii="Times New Roman" w:hAnsi="Times New Roman" w:cs="Times New Roman"/>
          <w:sz w:val="24"/>
          <w:szCs w:val="24"/>
        </w:rPr>
      </w:pPr>
      <w:r w:rsidRPr="00343690">
        <w:rPr>
          <w:rFonts w:ascii="Times New Roman" w:hAnsi="Times New Roman" w:cs="Times New Roman"/>
          <w:sz w:val="24"/>
          <w:szCs w:val="24"/>
        </w:rPr>
        <w:t xml:space="preserve">The final level of culture is that of assumptions. At times, people have to reach for assumptions so that things can work out well. In our case, many people around the area and beyond our locality think that we should be static with our prevailing culture. This might seem so to them, but I have the perception that we have arrived </w:t>
      </w:r>
      <w:r w:rsidR="00F77C6A">
        <w:rPr>
          <w:rFonts w:ascii="Times New Roman" w:hAnsi="Times New Roman" w:cs="Times New Roman"/>
          <w:sz w:val="24"/>
          <w:szCs w:val="24"/>
        </w:rPr>
        <w:t>at</w:t>
      </w:r>
      <w:r w:rsidRPr="00343690">
        <w:rPr>
          <w:rFonts w:ascii="Times New Roman" w:hAnsi="Times New Roman" w:cs="Times New Roman"/>
          <w:sz w:val="24"/>
          <w:szCs w:val="24"/>
        </w:rPr>
        <w:t xml:space="preserve"> such a point in time because we are open to changes whenever necessary (Senge &amp; Kleiner, 2012). I rely on assumptions such as change is good and we should be flexible so that we can make our tomorrow different and better. </w:t>
      </w:r>
    </w:p>
    <w:p w:rsidR="00540231" w:rsidRPr="00343690" w:rsidRDefault="00540231" w:rsidP="00540231">
      <w:pPr>
        <w:spacing w:line="480" w:lineRule="auto"/>
        <w:ind w:firstLine="720"/>
        <w:jc w:val="both"/>
        <w:rPr>
          <w:rFonts w:ascii="Times New Roman" w:hAnsi="Times New Roman" w:cs="Times New Roman"/>
          <w:b/>
          <w:sz w:val="24"/>
          <w:szCs w:val="24"/>
        </w:rPr>
      </w:pPr>
      <w:r w:rsidRPr="00343690">
        <w:rPr>
          <w:rFonts w:ascii="Times New Roman" w:hAnsi="Times New Roman" w:cs="Times New Roman"/>
          <w:b/>
          <w:sz w:val="24"/>
          <w:szCs w:val="24"/>
        </w:rPr>
        <w:t>Mental Models</w:t>
      </w:r>
    </w:p>
    <w:p w:rsidR="00540231" w:rsidRPr="00343690" w:rsidRDefault="00540231" w:rsidP="00540231">
      <w:pPr>
        <w:spacing w:line="480" w:lineRule="auto"/>
        <w:ind w:firstLine="720"/>
        <w:jc w:val="both"/>
        <w:rPr>
          <w:rFonts w:ascii="Times New Roman" w:hAnsi="Times New Roman" w:cs="Times New Roman"/>
          <w:sz w:val="24"/>
          <w:szCs w:val="24"/>
        </w:rPr>
      </w:pPr>
      <w:r w:rsidRPr="00343690">
        <w:rPr>
          <w:rFonts w:ascii="Times New Roman" w:hAnsi="Times New Roman" w:cs="Times New Roman"/>
          <w:sz w:val="24"/>
          <w:szCs w:val="24"/>
        </w:rPr>
        <w:t xml:space="preserve">I considered the mental models that were developed by Donald Schon and Chris Argyris. As discussed by Zuieback in a video, it is important to include other people in efforts to have this process completed </w:t>
      </w:r>
      <w:r w:rsidR="00F77C6A">
        <w:rPr>
          <w:rFonts w:ascii="Times New Roman" w:hAnsi="Times New Roman" w:cs="Times New Roman"/>
          <w:sz w:val="24"/>
          <w:szCs w:val="24"/>
        </w:rPr>
        <w:t>comprehensively</w:t>
      </w:r>
      <w:r w:rsidRPr="00343690">
        <w:rPr>
          <w:rFonts w:ascii="Times New Roman" w:hAnsi="Times New Roman" w:cs="Times New Roman"/>
          <w:sz w:val="24"/>
          <w:szCs w:val="24"/>
        </w:rPr>
        <w:t xml:space="preserve">. At first I completed this process basing on the idea of having teachers or any other instructor issuing instruction </w:t>
      </w:r>
      <w:r w:rsidR="00F77C6A">
        <w:rPr>
          <w:rFonts w:ascii="Times New Roman" w:hAnsi="Times New Roman" w:cs="Times New Roman"/>
          <w:sz w:val="24"/>
          <w:szCs w:val="24"/>
        </w:rPr>
        <w:t>about</w:t>
      </w:r>
      <w:r w:rsidRPr="00343690">
        <w:rPr>
          <w:rFonts w:ascii="Times New Roman" w:hAnsi="Times New Roman" w:cs="Times New Roman"/>
          <w:sz w:val="24"/>
          <w:szCs w:val="24"/>
        </w:rPr>
        <w:t xml:space="preserve"> how the kinds conducted their play. After having finished the process, I was interested in knowing the thoughts that the rest had </w:t>
      </w:r>
      <w:r w:rsidR="00F77C6A">
        <w:rPr>
          <w:rFonts w:ascii="Times New Roman" w:hAnsi="Times New Roman" w:cs="Times New Roman"/>
          <w:sz w:val="24"/>
          <w:szCs w:val="24"/>
        </w:rPr>
        <w:t>concerning</w:t>
      </w:r>
      <w:r w:rsidRPr="00343690">
        <w:rPr>
          <w:rFonts w:ascii="Times New Roman" w:hAnsi="Times New Roman" w:cs="Times New Roman"/>
          <w:sz w:val="24"/>
          <w:szCs w:val="24"/>
        </w:rPr>
        <w:t xml:space="preserve"> this process. After reviewing their thoughts about the process, I found out that there were similarities. Once I w</w:t>
      </w:r>
      <w:r w:rsidR="00F77C6A">
        <w:rPr>
          <w:rFonts w:ascii="Times New Roman" w:hAnsi="Times New Roman" w:cs="Times New Roman"/>
          <w:sz w:val="24"/>
          <w:szCs w:val="24"/>
        </w:rPr>
        <w:t>as</w:t>
      </w:r>
      <w:r w:rsidRPr="00343690">
        <w:rPr>
          <w:rFonts w:ascii="Times New Roman" w:hAnsi="Times New Roman" w:cs="Times New Roman"/>
          <w:sz w:val="24"/>
          <w:szCs w:val="24"/>
        </w:rPr>
        <w:t xml:space="preserve"> done with the comparison of the results I was now assured of the power that this mental model entailed. One of the similarit</w:t>
      </w:r>
      <w:r w:rsidR="00F77C6A">
        <w:rPr>
          <w:rFonts w:ascii="Times New Roman" w:hAnsi="Times New Roman" w:cs="Times New Roman"/>
          <w:sz w:val="24"/>
          <w:szCs w:val="24"/>
        </w:rPr>
        <w:t>ies</w:t>
      </w:r>
      <w:r w:rsidRPr="00343690">
        <w:rPr>
          <w:rFonts w:ascii="Times New Roman" w:hAnsi="Times New Roman" w:cs="Times New Roman"/>
          <w:sz w:val="24"/>
          <w:szCs w:val="24"/>
        </w:rPr>
        <w:t xml:space="preserve"> that w</w:t>
      </w:r>
      <w:r w:rsidR="00F77C6A">
        <w:rPr>
          <w:rFonts w:ascii="Times New Roman" w:hAnsi="Times New Roman" w:cs="Times New Roman"/>
          <w:sz w:val="24"/>
          <w:szCs w:val="24"/>
        </w:rPr>
        <w:t>ere</w:t>
      </w:r>
      <w:r w:rsidRPr="00343690">
        <w:rPr>
          <w:rFonts w:ascii="Times New Roman" w:hAnsi="Times New Roman" w:cs="Times New Roman"/>
          <w:sz w:val="24"/>
          <w:szCs w:val="24"/>
        </w:rPr>
        <w:t xml:space="preserve"> the most powerful was that there was no need to have instructions given to kids as they play. This made sure that the kids will develop critical skills such as creativity, teamwork</w:t>
      </w:r>
      <w:r w:rsidR="00F77C6A">
        <w:rPr>
          <w:rFonts w:ascii="Times New Roman" w:hAnsi="Times New Roman" w:cs="Times New Roman"/>
          <w:sz w:val="24"/>
          <w:szCs w:val="24"/>
        </w:rPr>
        <w:t>,</w:t>
      </w:r>
      <w:r w:rsidRPr="00343690">
        <w:rPr>
          <w:rFonts w:ascii="Times New Roman" w:hAnsi="Times New Roman" w:cs="Times New Roman"/>
          <w:sz w:val="24"/>
          <w:szCs w:val="24"/>
        </w:rPr>
        <w:t xml:space="preserve"> and collaboration (Zuieback, 2014). </w:t>
      </w:r>
    </w:p>
    <w:p w:rsidR="00540231" w:rsidRPr="00343690" w:rsidRDefault="00540231" w:rsidP="00540231">
      <w:pPr>
        <w:spacing w:line="480" w:lineRule="auto"/>
        <w:ind w:firstLine="720"/>
        <w:jc w:val="both"/>
        <w:rPr>
          <w:rFonts w:ascii="Times New Roman" w:hAnsi="Times New Roman" w:cs="Times New Roman"/>
          <w:b/>
          <w:sz w:val="24"/>
          <w:szCs w:val="24"/>
        </w:rPr>
      </w:pPr>
      <w:r w:rsidRPr="00343690">
        <w:rPr>
          <w:rFonts w:ascii="Times New Roman" w:hAnsi="Times New Roman" w:cs="Times New Roman"/>
          <w:b/>
          <w:sz w:val="24"/>
          <w:szCs w:val="24"/>
        </w:rPr>
        <w:t>Advocacy and Inquiry</w:t>
      </w:r>
    </w:p>
    <w:p w:rsidR="00540231" w:rsidRPr="00343690" w:rsidRDefault="00540231" w:rsidP="00540231">
      <w:pPr>
        <w:spacing w:line="480" w:lineRule="auto"/>
        <w:ind w:firstLine="720"/>
        <w:jc w:val="both"/>
        <w:rPr>
          <w:rFonts w:ascii="Times New Roman" w:hAnsi="Times New Roman" w:cs="Times New Roman"/>
          <w:sz w:val="24"/>
          <w:szCs w:val="24"/>
        </w:rPr>
      </w:pPr>
      <w:r w:rsidRPr="00343690">
        <w:rPr>
          <w:rFonts w:ascii="Times New Roman" w:hAnsi="Times New Roman" w:cs="Times New Roman"/>
          <w:sz w:val="24"/>
          <w:szCs w:val="24"/>
        </w:rPr>
        <w:lastRenderedPageBreak/>
        <w:t>I live with the belief that we all should have time to carry out reflections, training</w:t>
      </w:r>
      <w:r w:rsidR="00F77C6A">
        <w:rPr>
          <w:rFonts w:ascii="Times New Roman" w:hAnsi="Times New Roman" w:cs="Times New Roman"/>
          <w:sz w:val="24"/>
          <w:szCs w:val="24"/>
        </w:rPr>
        <w:t>,</w:t>
      </w:r>
      <w:r w:rsidRPr="00343690">
        <w:rPr>
          <w:rFonts w:ascii="Times New Roman" w:hAnsi="Times New Roman" w:cs="Times New Roman"/>
          <w:sz w:val="24"/>
          <w:szCs w:val="24"/>
        </w:rPr>
        <w:t xml:space="preserve"> and collaboration. There is a lot of things that come </w:t>
      </w:r>
      <w:r w:rsidR="00F77C6A">
        <w:rPr>
          <w:rFonts w:ascii="Times New Roman" w:hAnsi="Times New Roman" w:cs="Times New Roman"/>
          <w:sz w:val="24"/>
          <w:szCs w:val="24"/>
        </w:rPr>
        <w:t>the</w:t>
      </w:r>
      <w:r w:rsidRPr="00343690">
        <w:rPr>
          <w:rFonts w:ascii="Times New Roman" w:hAnsi="Times New Roman" w:cs="Times New Roman"/>
          <w:sz w:val="24"/>
          <w:szCs w:val="24"/>
        </w:rPr>
        <w:t xml:space="preserve"> way that we lack time for them, yet we advocate for such to the rest of the people. This will also assist in ensuring that we all have dealt effectively with stressful times. This will be better and helpful because it will help the team members in understanding a new initiative before it is implemented into the school’s curriculum. I believe that past training sessions have been helpful in the way we have progressed as an institution. </w:t>
      </w:r>
    </w:p>
    <w:p w:rsidR="00540231" w:rsidRPr="00343690" w:rsidRDefault="00540231" w:rsidP="00540231">
      <w:pPr>
        <w:spacing w:line="480" w:lineRule="auto"/>
        <w:ind w:firstLine="720"/>
        <w:jc w:val="both"/>
        <w:rPr>
          <w:rFonts w:ascii="Times New Roman" w:hAnsi="Times New Roman" w:cs="Times New Roman"/>
          <w:b/>
          <w:sz w:val="24"/>
          <w:szCs w:val="24"/>
        </w:rPr>
      </w:pPr>
      <w:r w:rsidRPr="00343690">
        <w:rPr>
          <w:rFonts w:ascii="Times New Roman" w:hAnsi="Times New Roman" w:cs="Times New Roman"/>
          <w:b/>
          <w:sz w:val="24"/>
          <w:szCs w:val="24"/>
        </w:rPr>
        <w:t>Team Learning</w:t>
      </w:r>
    </w:p>
    <w:p w:rsidR="00540231" w:rsidRPr="00343690" w:rsidRDefault="00540231" w:rsidP="00540231">
      <w:pPr>
        <w:spacing w:line="480" w:lineRule="auto"/>
        <w:ind w:firstLine="720"/>
        <w:jc w:val="both"/>
        <w:rPr>
          <w:rFonts w:ascii="Times New Roman" w:hAnsi="Times New Roman" w:cs="Times New Roman"/>
          <w:sz w:val="24"/>
          <w:szCs w:val="24"/>
        </w:rPr>
      </w:pPr>
      <w:r w:rsidRPr="00343690">
        <w:rPr>
          <w:rFonts w:ascii="Times New Roman" w:hAnsi="Times New Roman" w:cs="Times New Roman"/>
          <w:sz w:val="24"/>
          <w:szCs w:val="24"/>
        </w:rPr>
        <w:t>In this case, I would consider using the World Cafe Method which entails seven integrated design principles. The method is a simple, effective</w:t>
      </w:r>
      <w:r w:rsidR="00F77C6A">
        <w:rPr>
          <w:rFonts w:ascii="Times New Roman" w:hAnsi="Times New Roman" w:cs="Times New Roman"/>
          <w:sz w:val="24"/>
          <w:szCs w:val="24"/>
        </w:rPr>
        <w:t>,</w:t>
      </w:r>
      <w:r w:rsidRPr="00343690">
        <w:rPr>
          <w:rFonts w:ascii="Times New Roman" w:hAnsi="Times New Roman" w:cs="Times New Roman"/>
          <w:sz w:val="24"/>
          <w:szCs w:val="24"/>
        </w:rPr>
        <w:t xml:space="preserve"> and flexible format that is used when hosting a large group dialogue. However, the large group will be split into small groups that will</w:t>
      </w:r>
      <w:r w:rsidR="00F77C6A">
        <w:rPr>
          <w:rFonts w:ascii="Times New Roman" w:hAnsi="Times New Roman" w:cs="Times New Roman"/>
          <w:sz w:val="24"/>
          <w:szCs w:val="24"/>
        </w:rPr>
        <w:t>, later on,</w:t>
      </w:r>
      <w:r w:rsidRPr="00343690">
        <w:rPr>
          <w:rFonts w:ascii="Times New Roman" w:hAnsi="Times New Roman" w:cs="Times New Roman"/>
          <w:sz w:val="24"/>
          <w:szCs w:val="24"/>
        </w:rPr>
        <w:t xml:space="preserve"> be merged to compare and pick on the ideas that the group will reach for as being desirable (</w:t>
      </w:r>
      <w:r w:rsidRPr="00343690">
        <w:rPr>
          <w:rFonts w:ascii="Times New Roman" w:eastAsia="Arial Unicode MS" w:hAnsi="Times New Roman" w:cs="Times New Roman"/>
          <w:color w:val="000000"/>
          <w:sz w:val="24"/>
          <w:szCs w:val="24"/>
          <w:shd w:val="clear" w:color="auto" w:fill="FFFFFF"/>
        </w:rPr>
        <w:t>Brown &amp; Isaacs, 2005</w:t>
      </w:r>
      <w:r w:rsidRPr="00343690">
        <w:rPr>
          <w:rFonts w:ascii="Times New Roman" w:hAnsi="Times New Roman" w:cs="Times New Roman"/>
          <w:sz w:val="24"/>
          <w:szCs w:val="24"/>
        </w:rPr>
        <w:t xml:space="preserve">). The purpose of the model will be to determine the best way to ensure that the kids have utilized the time that they indulge themselves in playing. </w:t>
      </w:r>
    </w:p>
    <w:p w:rsidR="00540231" w:rsidRDefault="00540231" w:rsidP="0056038B">
      <w:pPr>
        <w:spacing w:line="480" w:lineRule="auto"/>
        <w:ind w:firstLine="720"/>
        <w:jc w:val="both"/>
        <w:rPr>
          <w:rFonts w:ascii="Times New Roman" w:hAnsi="Times New Roman" w:cs="Times New Roman"/>
          <w:sz w:val="24"/>
          <w:szCs w:val="24"/>
        </w:rPr>
      </w:pPr>
    </w:p>
    <w:p w:rsidR="0056038B" w:rsidRDefault="0056038B" w:rsidP="0056038B">
      <w:pPr>
        <w:spacing w:line="480" w:lineRule="auto"/>
        <w:ind w:firstLine="720"/>
        <w:jc w:val="both"/>
        <w:rPr>
          <w:rFonts w:ascii="Times New Roman" w:hAnsi="Times New Roman" w:cs="Times New Roman"/>
          <w:sz w:val="24"/>
          <w:szCs w:val="24"/>
        </w:rPr>
      </w:pPr>
    </w:p>
    <w:p w:rsidR="0056038B" w:rsidRDefault="0056038B" w:rsidP="0056038B">
      <w:pPr>
        <w:spacing w:line="480" w:lineRule="auto"/>
        <w:ind w:firstLine="720"/>
        <w:jc w:val="both"/>
        <w:rPr>
          <w:rFonts w:ascii="Times New Roman" w:hAnsi="Times New Roman" w:cs="Times New Roman"/>
          <w:sz w:val="24"/>
          <w:szCs w:val="24"/>
        </w:rPr>
      </w:pPr>
    </w:p>
    <w:p w:rsidR="0056038B" w:rsidRDefault="0056038B" w:rsidP="0056038B">
      <w:pPr>
        <w:spacing w:line="480" w:lineRule="auto"/>
        <w:ind w:firstLine="720"/>
        <w:jc w:val="both"/>
        <w:rPr>
          <w:rFonts w:ascii="Times New Roman" w:hAnsi="Times New Roman" w:cs="Times New Roman"/>
          <w:sz w:val="24"/>
          <w:szCs w:val="24"/>
        </w:rPr>
      </w:pPr>
    </w:p>
    <w:p w:rsidR="0056038B" w:rsidRDefault="0056038B" w:rsidP="00540231">
      <w:pPr>
        <w:spacing w:line="480" w:lineRule="auto"/>
        <w:jc w:val="both"/>
        <w:rPr>
          <w:rFonts w:ascii="Times New Roman" w:hAnsi="Times New Roman" w:cs="Times New Roman"/>
          <w:sz w:val="24"/>
          <w:szCs w:val="24"/>
        </w:rPr>
      </w:pPr>
    </w:p>
    <w:p w:rsidR="00540231" w:rsidRPr="00FE710D" w:rsidRDefault="00540231" w:rsidP="00540231">
      <w:pPr>
        <w:spacing w:line="480" w:lineRule="auto"/>
        <w:jc w:val="both"/>
        <w:rPr>
          <w:rFonts w:ascii="Times New Roman" w:hAnsi="Times New Roman" w:cs="Times New Roman"/>
          <w:sz w:val="24"/>
          <w:szCs w:val="24"/>
        </w:rPr>
      </w:pPr>
    </w:p>
    <w:p w:rsidR="00146411" w:rsidRPr="00FE710D" w:rsidRDefault="00146411" w:rsidP="0056038B">
      <w:pPr>
        <w:spacing w:line="480" w:lineRule="auto"/>
        <w:jc w:val="center"/>
        <w:rPr>
          <w:rFonts w:ascii="Times New Roman" w:hAnsi="Times New Roman" w:cs="Times New Roman"/>
          <w:sz w:val="24"/>
          <w:szCs w:val="24"/>
        </w:rPr>
      </w:pPr>
      <w:r w:rsidRPr="00FE710D">
        <w:rPr>
          <w:rFonts w:ascii="Times New Roman" w:hAnsi="Times New Roman" w:cs="Times New Roman"/>
          <w:sz w:val="24"/>
          <w:szCs w:val="24"/>
        </w:rPr>
        <w:t>References</w:t>
      </w:r>
    </w:p>
    <w:p w:rsidR="005560D2" w:rsidRPr="00343690" w:rsidRDefault="005560D2" w:rsidP="005560D2">
      <w:pPr>
        <w:spacing w:line="480" w:lineRule="auto"/>
        <w:ind w:left="720" w:hanging="720"/>
        <w:jc w:val="both"/>
        <w:rPr>
          <w:rFonts w:ascii="Times New Roman" w:hAnsi="Times New Roman" w:cs="Times New Roman"/>
          <w:sz w:val="24"/>
          <w:szCs w:val="24"/>
        </w:rPr>
      </w:pPr>
      <w:r w:rsidRPr="00343690">
        <w:rPr>
          <w:rFonts w:ascii="Times New Roman" w:eastAsia="Arial Unicode MS" w:hAnsi="Times New Roman" w:cs="Times New Roman"/>
          <w:color w:val="000000"/>
          <w:sz w:val="24"/>
          <w:szCs w:val="24"/>
          <w:shd w:val="clear" w:color="auto" w:fill="FFFFFF"/>
        </w:rPr>
        <w:lastRenderedPageBreak/>
        <w:t>Brown, J., &amp; Isaacs, D. (2005). </w:t>
      </w:r>
      <w:r w:rsidRPr="00343690">
        <w:rPr>
          <w:rFonts w:ascii="Times New Roman" w:eastAsia="Arial Unicode MS" w:hAnsi="Times New Roman" w:cs="Times New Roman"/>
          <w:i/>
          <w:iCs/>
          <w:color w:val="000000"/>
          <w:sz w:val="24"/>
          <w:szCs w:val="24"/>
          <w:shd w:val="clear" w:color="auto" w:fill="FFFFFF"/>
        </w:rPr>
        <w:t>The World Café: Shaping our futures through conversations that matter</w:t>
      </w:r>
      <w:r w:rsidRPr="00343690">
        <w:rPr>
          <w:rFonts w:ascii="Times New Roman" w:eastAsia="Arial Unicode MS" w:hAnsi="Times New Roman" w:cs="Times New Roman"/>
          <w:color w:val="000000"/>
          <w:sz w:val="24"/>
          <w:szCs w:val="24"/>
          <w:shd w:val="clear" w:color="auto" w:fill="FFFFFF"/>
        </w:rPr>
        <w:t>. San Francisco, CA: Berrett-Koehler Publishers.</w:t>
      </w:r>
    </w:p>
    <w:p w:rsidR="005560D2" w:rsidRPr="00FE710D" w:rsidRDefault="005560D2" w:rsidP="0056038B">
      <w:pPr>
        <w:spacing w:line="480" w:lineRule="auto"/>
        <w:ind w:left="720" w:hanging="720"/>
        <w:jc w:val="both"/>
        <w:rPr>
          <w:rFonts w:ascii="Times New Roman" w:hAnsi="Times New Roman" w:cs="Times New Roman"/>
          <w:sz w:val="24"/>
          <w:szCs w:val="24"/>
        </w:rPr>
      </w:pPr>
      <w:r w:rsidRPr="00FE710D">
        <w:rPr>
          <w:rFonts w:ascii="Times New Roman" w:hAnsi="Times New Roman" w:cs="Times New Roman"/>
          <w:sz w:val="24"/>
          <w:szCs w:val="24"/>
        </w:rPr>
        <w:t>McGinn, A. (2017). Play-based early childhood classrooms and the effect on pre-kindergarten social and academic achievement.</w:t>
      </w:r>
    </w:p>
    <w:p w:rsidR="005560D2" w:rsidRDefault="005560D2" w:rsidP="0056038B">
      <w:pPr>
        <w:spacing w:line="480" w:lineRule="auto"/>
        <w:ind w:left="720" w:hanging="720"/>
        <w:jc w:val="both"/>
        <w:rPr>
          <w:rFonts w:ascii="Times New Roman" w:hAnsi="Times New Roman" w:cs="Times New Roman"/>
          <w:sz w:val="24"/>
          <w:szCs w:val="24"/>
        </w:rPr>
      </w:pPr>
      <w:r w:rsidRPr="00FE710D">
        <w:rPr>
          <w:rFonts w:ascii="Times New Roman" w:hAnsi="Times New Roman" w:cs="Times New Roman"/>
          <w:sz w:val="24"/>
          <w:szCs w:val="24"/>
        </w:rPr>
        <w:t xml:space="preserve">Senge, P. M., Cambron-McCabe, N., Lucas, T., Kleiner, A., Smith, B., &amp; Dutton, J. (2012). Schools that learn.: a fifth discipline </w:t>
      </w:r>
      <w:bookmarkStart w:id="0" w:name="_GoBack"/>
      <w:bookmarkEnd w:id="0"/>
      <w:r w:rsidRPr="00FE710D">
        <w:rPr>
          <w:rFonts w:ascii="Times New Roman" w:hAnsi="Times New Roman" w:cs="Times New Roman"/>
          <w:sz w:val="24"/>
          <w:szCs w:val="24"/>
        </w:rPr>
        <w:t>fieldbook for educators, parents</w:t>
      </w:r>
      <w:r w:rsidR="00F77C6A">
        <w:rPr>
          <w:rFonts w:ascii="Times New Roman" w:hAnsi="Times New Roman" w:cs="Times New Roman"/>
          <w:sz w:val="24"/>
          <w:szCs w:val="24"/>
        </w:rPr>
        <w:t>,</w:t>
      </w:r>
      <w:r w:rsidRPr="00FE710D">
        <w:rPr>
          <w:rFonts w:ascii="Times New Roman" w:hAnsi="Times New Roman" w:cs="Times New Roman"/>
          <w:sz w:val="24"/>
          <w:szCs w:val="24"/>
        </w:rPr>
        <w:t xml:space="preserve"> and everyone who cares about education. Knopf Doubleday Publishing Group.</w:t>
      </w:r>
    </w:p>
    <w:p w:rsidR="005560D2" w:rsidRPr="00343690" w:rsidRDefault="005560D2" w:rsidP="005560D2">
      <w:pPr>
        <w:spacing w:line="480" w:lineRule="auto"/>
        <w:ind w:left="720" w:hanging="720"/>
        <w:jc w:val="both"/>
        <w:rPr>
          <w:rFonts w:ascii="Times New Roman" w:hAnsi="Times New Roman" w:cs="Times New Roman"/>
          <w:sz w:val="24"/>
          <w:szCs w:val="24"/>
        </w:rPr>
      </w:pPr>
      <w:r w:rsidRPr="00343690">
        <w:rPr>
          <w:rFonts w:ascii="Times New Roman" w:hAnsi="Times New Roman" w:cs="Times New Roman"/>
          <w:sz w:val="24"/>
          <w:szCs w:val="24"/>
        </w:rPr>
        <w:t xml:space="preserve">Senge, P., Cambron-McCabe, N., Lucas, T., Smith, B., Dutton, J. &amp; Kleiner, A. (2012). Schools that learn: A fifth discipline fieldbook for educators, parents, and everyone who cares about education. New York, NY: Crown Business. </w:t>
      </w:r>
    </w:p>
    <w:p w:rsidR="005560D2" w:rsidRPr="00343690" w:rsidRDefault="005560D2" w:rsidP="005560D2">
      <w:pPr>
        <w:spacing w:line="480" w:lineRule="auto"/>
        <w:ind w:left="720" w:hanging="720"/>
        <w:jc w:val="both"/>
        <w:rPr>
          <w:rFonts w:ascii="Times New Roman" w:hAnsi="Times New Roman" w:cs="Times New Roman"/>
          <w:sz w:val="24"/>
          <w:szCs w:val="24"/>
        </w:rPr>
      </w:pPr>
      <w:r w:rsidRPr="00343690">
        <w:rPr>
          <w:rFonts w:ascii="Times New Roman" w:hAnsi="Times New Roman" w:cs="Times New Roman"/>
          <w:sz w:val="24"/>
          <w:szCs w:val="24"/>
        </w:rPr>
        <w:t xml:space="preserve">Zuieback, Steven. (2014, November 9). mental models [Video file]. Retrieved from </w:t>
      </w:r>
      <w:hyperlink r:id="rId8" w:history="1">
        <w:r w:rsidRPr="00343690">
          <w:rPr>
            <w:rStyle w:val="Hyperlink"/>
            <w:rFonts w:ascii="Times New Roman" w:hAnsi="Times New Roman" w:cs="Times New Roman"/>
            <w:sz w:val="24"/>
            <w:szCs w:val="24"/>
          </w:rPr>
          <w:t>https://www.youtube.com/watch?v=81mJnpKJlc4</w:t>
        </w:r>
      </w:hyperlink>
    </w:p>
    <w:p w:rsidR="005560D2" w:rsidRPr="00FE710D" w:rsidRDefault="005560D2" w:rsidP="0056038B">
      <w:pPr>
        <w:spacing w:line="480" w:lineRule="auto"/>
        <w:ind w:left="720" w:hanging="720"/>
        <w:jc w:val="both"/>
        <w:rPr>
          <w:rFonts w:ascii="Times New Roman" w:hAnsi="Times New Roman" w:cs="Times New Roman"/>
          <w:sz w:val="24"/>
          <w:szCs w:val="24"/>
        </w:rPr>
      </w:pPr>
    </w:p>
    <w:p w:rsidR="00FE710D" w:rsidRPr="00FE710D" w:rsidRDefault="00FE710D" w:rsidP="00FE710D">
      <w:pPr>
        <w:spacing w:line="480" w:lineRule="auto"/>
        <w:jc w:val="both"/>
        <w:rPr>
          <w:rFonts w:ascii="Times New Roman" w:hAnsi="Times New Roman" w:cs="Times New Roman"/>
          <w:sz w:val="24"/>
          <w:szCs w:val="24"/>
        </w:rPr>
      </w:pPr>
    </w:p>
    <w:sectPr w:rsidR="00FE710D" w:rsidRPr="00FE710D" w:rsidSect="00E75B2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1CCF" w:rsidRDefault="00E01CCF" w:rsidP="00E75B22">
      <w:pPr>
        <w:spacing w:after="0" w:line="240" w:lineRule="auto"/>
      </w:pPr>
      <w:r>
        <w:separator/>
      </w:r>
    </w:p>
  </w:endnote>
  <w:endnote w:type="continuationSeparator" w:id="0">
    <w:p w:rsidR="00E01CCF" w:rsidRDefault="00E01CCF" w:rsidP="00E75B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1CCF" w:rsidRDefault="00E01CCF" w:rsidP="00E75B22">
      <w:pPr>
        <w:spacing w:after="0" w:line="240" w:lineRule="auto"/>
      </w:pPr>
      <w:r>
        <w:separator/>
      </w:r>
    </w:p>
  </w:footnote>
  <w:footnote w:type="continuationSeparator" w:id="0">
    <w:p w:rsidR="00E01CCF" w:rsidRDefault="00E01CCF" w:rsidP="00E75B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5B22" w:rsidRPr="00E75B22" w:rsidRDefault="00E75B22" w:rsidP="00E75B22">
    <w:pPr>
      <w:pStyle w:val="Header"/>
      <w:spacing w:line="480" w:lineRule="auto"/>
      <w:jc w:val="right"/>
      <w:rPr>
        <w:rFonts w:ascii="Times New Roman" w:hAnsi="Times New Roman" w:cs="Times New Roman"/>
        <w:sz w:val="24"/>
      </w:rPr>
    </w:pPr>
    <w:r w:rsidRPr="00E75B22">
      <w:rPr>
        <w:rFonts w:ascii="Times New Roman" w:hAnsi="Times New Roman" w:cs="Times New Roman"/>
        <w:sz w:val="24"/>
      </w:rPr>
      <w:t>REFLECTIVE THINKING AND GENERATIVE CONVERSATION</w:t>
    </w:r>
    <w:sdt>
      <w:sdtPr>
        <w:rPr>
          <w:rFonts w:ascii="Times New Roman" w:hAnsi="Times New Roman" w:cs="Times New Roman"/>
          <w:sz w:val="24"/>
        </w:rPr>
        <w:id w:val="250467085"/>
        <w:docPartObj>
          <w:docPartGallery w:val="Page Numbers (Top of Page)"/>
          <w:docPartUnique/>
        </w:docPartObj>
      </w:sdtPr>
      <w:sdtEndPr>
        <w:rPr>
          <w:noProof/>
        </w:rPr>
      </w:sdtEndPr>
      <w:sdtContent>
        <w:r>
          <w:rPr>
            <w:rFonts w:ascii="Times New Roman" w:hAnsi="Times New Roman" w:cs="Times New Roman"/>
            <w:sz w:val="24"/>
          </w:rPr>
          <w:tab/>
        </w:r>
        <w:r w:rsidRPr="00E75B22">
          <w:rPr>
            <w:rFonts w:ascii="Times New Roman" w:hAnsi="Times New Roman" w:cs="Times New Roman"/>
            <w:sz w:val="24"/>
          </w:rPr>
          <w:fldChar w:fldCharType="begin"/>
        </w:r>
        <w:r w:rsidRPr="00E75B22">
          <w:rPr>
            <w:rFonts w:ascii="Times New Roman" w:hAnsi="Times New Roman" w:cs="Times New Roman"/>
            <w:sz w:val="24"/>
          </w:rPr>
          <w:instrText xml:space="preserve"> PAGE   \* MERGEFORMAT </w:instrText>
        </w:r>
        <w:r w:rsidRPr="00E75B22">
          <w:rPr>
            <w:rFonts w:ascii="Times New Roman" w:hAnsi="Times New Roman" w:cs="Times New Roman"/>
            <w:sz w:val="24"/>
          </w:rPr>
          <w:fldChar w:fldCharType="separate"/>
        </w:r>
        <w:r w:rsidR="00F77C6A">
          <w:rPr>
            <w:rFonts w:ascii="Times New Roman" w:hAnsi="Times New Roman" w:cs="Times New Roman"/>
            <w:noProof/>
            <w:sz w:val="24"/>
          </w:rPr>
          <w:t>8</w:t>
        </w:r>
        <w:r w:rsidRPr="00E75B22">
          <w:rPr>
            <w:rFonts w:ascii="Times New Roman" w:hAnsi="Times New Roman" w:cs="Times New Roman"/>
            <w:noProof/>
            <w:sz w:val="24"/>
          </w:rPr>
          <w:fldChar w:fldCharType="end"/>
        </w:r>
      </w:sdtContent>
    </w:sdt>
  </w:p>
  <w:p w:rsidR="00E75B22" w:rsidRPr="00E75B22" w:rsidRDefault="00E75B22" w:rsidP="00E75B22">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5B22" w:rsidRPr="00E75B22" w:rsidRDefault="00E75B22" w:rsidP="00E75B22">
    <w:pPr>
      <w:pStyle w:val="Header"/>
      <w:spacing w:line="480" w:lineRule="auto"/>
      <w:jc w:val="right"/>
      <w:rPr>
        <w:rFonts w:ascii="Times New Roman" w:hAnsi="Times New Roman" w:cs="Times New Roman"/>
        <w:sz w:val="24"/>
      </w:rPr>
    </w:pPr>
    <w:r w:rsidRPr="00E75B22">
      <w:rPr>
        <w:rFonts w:ascii="Times New Roman" w:hAnsi="Times New Roman" w:cs="Times New Roman"/>
        <w:sz w:val="24"/>
      </w:rPr>
      <w:t>Running Head: REFLECTIVE THINKING AND GENERATIVE CONVERSATION</w:t>
    </w:r>
    <w:sdt>
      <w:sdtPr>
        <w:rPr>
          <w:rFonts w:ascii="Times New Roman" w:hAnsi="Times New Roman" w:cs="Times New Roman"/>
          <w:sz w:val="24"/>
        </w:rPr>
        <w:id w:val="345139917"/>
        <w:docPartObj>
          <w:docPartGallery w:val="Page Numbers (Top of Page)"/>
          <w:docPartUnique/>
        </w:docPartObj>
      </w:sdtPr>
      <w:sdtEndPr>
        <w:rPr>
          <w:noProof/>
        </w:rPr>
      </w:sdtEndPr>
      <w:sdtContent>
        <w:r>
          <w:rPr>
            <w:rFonts w:ascii="Times New Roman" w:hAnsi="Times New Roman" w:cs="Times New Roman"/>
            <w:sz w:val="24"/>
          </w:rPr>
          <w:tab/>
        </w:r>
        <w:r w:rsidRPr="00E75B22">
          <w:rPr>
            <w:rFonts w:ascii="Times New Roman" w:hAnsi="Times New Roman" w:cs="Times New Roman"/>
            <w:sz w:val="24"/>
          </w:rPr>
          <w:fldChar w:fldCharType="begin"/>
        </w:r>
        <w:r w:rsidRPr="00E75B22">
          <w:rPr>
            <w:rFonts w:ascii="Times New Roman" w:hAnsi="Times New Roman" w:cs="Times New Roman"/>
            <w:sz w:val="24"/>
          </w:rPr>
          <w:instrText xml:space="preserve"> PAGE   \* MERGEFORMAT </w:instrText>
        </w:r>
        <w:r w:rsidRPr="00E75B22">
          <w:rPr>
            <w:rFonts w:ascii="Times New Roman" w:hAnsi="Times New Roman" w:cs="Times New Roman"/>
            <w:sz w:val="24"/>
          </w:rPr>
          <w:fldChar w:fldCharType="separate"/>
        </w:r>
        <w:r w:rsidR="00F77C6A">
          <w:rPr>
            <w:rFonts w:ascii="Times New Roman" w:hAnsi="Times New Roman" w:cs="Times New Roman"/>
            <w:noProof/>
            <w:sz w:val="24"/>
          </w:rPr>
          <w:t>1</w:t>
        </w:r>
        <w:r w:rsidRPr="00E75B22">
          <w:rPr>
            <w:rFonts w:ascii="Times New Roman" w:hAnsi="Times New Roman" w:cs="Times New Roman"/>
            <w:noProof/>
            <w:sz w:val="24"/>
          </w:rPr>
          <w:fldChar w:fldCharType="end"/>
        </w:r>
      </w:sdtContent>
    </w:sdt>
  </w:p>
  <w:p w:rsidR="00E75B22" w:rsidRPr="00E75B22" w:rsidRDefault="00E75B22" w:rsidP="00E75B22">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xMjE3NjU2MzAzNzNQ0lEKTi0uzszPAykwrAUAKIDU3SwAAAA="/>
  </w:docVars>
  <w:rsids>
    <w:rsidRoot w:val="00CC11EB"/>
    <w:rsid w:val="0001436D"/>
    <w:rsid w:val="00023958"/>
    <w:rsid w:val="0006449B"/>
    <w:rsid w:val="000A4E0A"/>
    <w:rsid w:val="000C5D7E"/>
    <w:rsid w:val="000D6504"/>
    <w:rsid w:val="000D758D"/>
    <w:rsid w:val="00116BE4"/>
    <w:rsid w:val="00146411"/>
    <w:rsid w:val="00154E62"/>
    <w:rsid w:val="00174818"/>
    <w:rsid w:val="001920F6"/>
    <w:rsid w:val="001B7CB3"/>
    <w:rsid w:val="002450CA"/>
    <w:rsid w:val="002A69A5"/>
    <w:rsid w:val="002C610C"/>
    <w:rsid w:val="0031468C"/>
    <w:rsid w:val="003178FC"/>
    <w:rsid w:val="00320A30"/>
    <w:rsid w:val="00344148"/>
    <w:rsid w:val="00356525"/>
    <w:rsid w:val="00366AB1"/>
    <w:rsid w:val="003C1B14"/>
    <w:rsid w:val="003E5FF7"/>
    <w:rsid w:val="003F6EDE"/>
    <w:rsid w:val="00402F14"/>
    <w:rsid w:val="004270C6"/>
    <w:rsid w:val="0043379E"/>
    <w:rsid w:val="00444BC9"/>
    <w:rsid w:val="004840DB"/>
    <w:rsid w:val="0049686E"/>
    <w:rsid w:val="004E394C"/>
    <w:rsid w:val="004F2745"/>
    <w:rsid w:val="00504250"/>
    <w:rsid w:val="00540231"/>
    <w:rsid w:val="00555424"/>
    <w:rsid w:val="005560D2"/>
    <w:rsid w:val="0056038B"/>
    <w:rsid w:val="005B73C3"/>
    <w:rsid w:val="005D6E37"/>
    <w:rsid w:val="005D72B7"/>
    <w:rsid w:val="00623C7E"/>
    <w:rsid w:val="00637351"/>
    <w:rsid w:val="006466D1"/>
    <w:rsid w:val="00665E99"/>
    <w:rsid w:val="0068526C"/>
    <w:rsid w:val="0068717F"/>
    <w:rsid w:val="006E3AD5"/>
    <w:rsid w:val="006E5DD1"/>
    <w:rsid w:val="00735A08"/>
    <w:rsid w:val="007526EF"/>
    <w:rsid w:val="00762219"/>
    <w:rsid w:val="0078195E"/>
    <w:rsid w:val="00785846"/>
    <w:rsid w:val="00792C1A"/>
    <w:rsid w:val="007B3755"/>
    <w:rsid w:val="007E6537"/>
    <w:rsid w:val="00807FB7"/>
    <w:rsid w:val="009125F6"/>
    <w:rsid w:val="00954923"/>
    <w:rsid w:val="00A14108"/>
    <w:rsid w:val="00A20069"/>
    <w:rsid w:val="00A24C29"/>
    <w:rsid w:val="00A35B17"/>
    <w:rsid w:val="00A66D12"/>
    <w:rsid w:val="00AD68C1"/>
    <w:rsid w:val="00B112C9"/>
    <w:rsid w:val="00B14784"/>
    <w:rsid w:val="00B26B0B"/>
    <w:rsid w:val="00B3457B"/>
    <w:rsid w:val="00B56523"/>
    <w:rsid w:val="00B70F2B"/>
    <w:rsid w:val="00BE3F80"/>
    <w:rsid w:val="00C2777F"/>
    <w:rsid w:val="00C44924"/>
    <w:rsid w:val="00C45A9D"/>
    <w:rsid w:val="00CC11EB"/>
    <w:rsid w:val="00CE7B67"/>
    <w:rsid w:val="00D10029"/>
    <w:rsid w:val="00D41F43"/>
    <w:rsid w:val="00D8691B"/>
    <w:rsid w:val="00DA73EF"/>
    <w:rsid w:val="00DD1545"/>
    <w:rsid w:val="00DD3DAD"/>
    <w:rsid w:val="00E01CCF"/>
    <w:rsid w:val="00E10276"/>
    <w:rsid w:val="00E27044"/>
    <w:rsid w:val="00E46CA5"/>
    <w:rsid w:val="00E75B22"/>
    <w:rsid w:val="00E87BB0"/>
    <w:rsid w:val="00EF7BA4"/>
    <w:rsid w:val="00F77C6A"/>
    <w:rsid w:val="00F97334"/>
    <w:rsid w:val="00FA795A"/>
    <w:rsid w:val="00FB581C"/>
    <w:rsid w:val="00FB636D"/>
    <w:rsid w:val="00FE138E"/>
    <w:rsid w:val="00FE710D"/>
    <w:rsid w:val="00FF63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04B841-04B7-4657-B2C5-E6E717476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5B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B22"/>
  </w:style>
  <w:style w:type="paragraph" w:styleId="Footer">
    <w:name w:val="footer"/>
    <w:basedOn w:val="Normal"/>
    <w:link w:val="FooterChar"/>
    <w:uiPriority w:val="99"/>
    <w:unhideWhenUsed/>
    <w:rsid w:val="00E75B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B22"/>
  </w:style>
  <w:style w:type="character" w:styleId="Hyperlink">
    <w:name w:val="Hyperlink"/>
    <w:basedOn w:val="DefaultParagraphFont"/>
    <w:uiPriority w:val="99"/>
    <w:unhideWhenUsed/>
    <w:rsid w:val="005560D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81mJnpKJlc4"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1981</Words>
  <Characters>11294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2020-05-20T05:11:00Z</dcterms:created>
  <dcterms:modified xsi:type="dcterms:W3CDTF">2020-05-20T05:11:00Z</dcterms:modified>
</cp:coreProperties>
</file>